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4B" w:rsidRPr="00671825" w:rsidRDefault="00154CAF" w:rsidP="00E764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E764A1" w:rsidRPr="00671825">
        <w:rPr>
          <w:rFonts w:ascii="Times New Roman" w:hAnsi="Times New Roman" w:cs="Times New Roman"/>
          <w:b/>
          <w:sz w:val="28"/>
          <w:szCs w:val="28"/>
        </w:rPr>
        <w:t>Мастер-класс на тему «</w:t>
      </w:r>
      <w:r w:rsidR="009D7D18" w:rsidRPr="00671825">
        <w:rPr>
          <w:rFonts w:ascii="Times New Roman" w:hAnsi="Times New Roman" w:cs="Times New Roman"/>
          <w:b/>
          <w:sz w:val="28"/>
          <w:szCs w:val="28"/>
        </w:rPr>
        <w:t xml:space="preserve">Воспитание  </w:t>
      </w:r>
      <w:r w:rsidR="00E764A1" w:rsidRPr="00671825">
        <w:rPr>
          <w:rFonts w:ascii="Times New Roman" w:hAnsi="Times New Roman" w:cs="Times New Roman"/>
          <w:b/>
          <w:sz w:val="28"/>
          <w:szCs w:val="28"/>
        </w:rPr>
        <w:t>души</w:t>
      </w:r>
      <w:r w:rsidR="00671825" w:rsidRPr="00671825">
        <w:rPr>
          <w:rFonts w:ascii="Times New Roman" w:hAnsi="Times New Roman" w:cs="Times New Roman"/>
          <w:b/>
          <w:sz w:val="28"/>
          <w:szCs w:val="28"/>
        </w:rPr>
        <w:t xml:space="preserve"> средствами активных форм и приёмов на уроках ОРКСЭ</w:t>
      </w:r>
      <w:r w:rsidR="00E764A1" w:rsidRPr="00671825">
        <w:rPr>
          <w:rFonts w:ascii="Times New Roman" w:hAnsi="Times New Roman" w:cs="Times New Roman"/>
          <w:b/>
          <w:sz w:val="28"/>
          <w:szCs w:val="28"/>
        </w:rPr>
        <w:t>»</w:t>
      </w:r>
    </w:p>
    <w:p w:rsidR="00B451D1" w:rsidRPr="00B451D1" w:rsidRDefault="00B451D1" w:rsidP="00B451D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1D1"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Цель</w:t>
      </w:r>
      <w:r w:rsidRPr="00B451D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B451D1">
        <w:rPr>
          <w:rFonts w:ascii="Times New Roman" w:eastAsia="Calibri" w:hAnsi="Times New Roman" w:cs="Times New Roman"/>
          <w:sz w:val="28"/>
          <w:szCs w:val="28"/>
        </w:rPr>
        <w:t xml:space="preserve"> привлечь внимание педагогов к вопросу духовно-нравственного воспитания младших школьников.</w:t>
      </w:r>
    </w:p>
    <w:p w:rsidR="00B451D1" w:rsidRPr="00B451D1" w:rsidRDefault="00B451D1" w:rsidP="00B451D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1D1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Задачи</w:t>
      </w:r>
      <w:r w:rsidRPr="00B451D1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B451D1">
        <w:rPr>
          <w:rFonts w:ascii="Times New Roman" w:eastAsia="Calibri" w:hAnsi="Times New Roman" w:cs="Times New Roman"/>
          <w:sz w:val="28"/>
          <w:szCs w:val="28"/>
        </w:rPr>
        <w:t xml:space="preserve"> осмыслить основные нравственные ценности; расширить представление и обогатить педагогические умения педагогов по вопросам нравственного воспитания младших школьников; вовлечь педагогов в обмен мнениями об успехах и трудностях духовно-нравственного воспитания учащихся; способствовать получению опыта содержательного и конструктивного мышления.</w:t>
      </w:r>
    </w:p>
    <w:p w:rsidR="00B451D1" w:rsidRPr="00B451D1" w:rsidRDefault="00B451D1" w:rsidP="00B451D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1D1">
        <w:rPr>
          <w:rFonts w:ascii="Times New Roman" w:eastAsia="Calibri" w:hAnsi="Times New Roman" w:cs="Times New Roman"/>
          <w:b/>
          <w:sz w:val="28"/>
          <w:szCs w:val="28"/>
          <w:u w:val="single"/>
        </w:rPr>
        <w:t>Форма проведения</w:t>
      </w:r>
      <w:r w:rsidRPr="00B451D1">
        <w:rPr>
          <w:rFonts w:ascii="Times New Roman" w:eastAsia="Calibri" w:hAnsi="Times New Roman" w:cs="Times New Roman"/>
          <w:sz w:val="28"/>
          <w:szCs w:val="28"/>
        </w:rPr>
        <w:t>: круглый стол.</w:t>
      </w:r>
    </w:p>
    <w:p w:rsidR="00B451D1" w:rsidRPr="00671825" w:rsidRDefault="00671825" w:rsidP="00A94B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проведения мастер-класса:</w:t>
      </w:r>
    </w:p>
    <w:p w:rsidR="00E764A1" w:rsidRPr="00671825" w:rsidRDefault="00E764A1" w:rsidP="00E764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825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Образование сегодня — это становление внутреннего мира личности на основе знаний, эмоций, веры и любви. Современный педагог не столько транслятор информации или инструктор, сколько духовн</w:t>
      </w:r>
      <w:r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наставник, помогающий</w:t>
      </w:r>
      <w:r w:rsidRPr="006718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вырабатывать систему ценностей и смыслов, развивать чувства и отношения. </w:t>
      </w:r>
    </w:p>
    <w:p w:rsidR="00E764A1" w:rsidRPr="00671825" w:rsidRDefault="00E764A1" w:rsidP="00E764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Концепции духовно–нравственного развития и воспитания личности гражданина России особенно подчёркивается задача </w:t>
      </w:r>
      <w:r w:rsidRPr="006718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воспитания, социально-педагогической поддержки становления и развития высоконравственного, ответственного, творческого, инициативного, компетентного гражданина России. </w:t>
      </w:r>
    </w:p>
    <w:p w:rsidR="00E764A1" w:rsidRPr="00671825" w:rsidRDefault="00E764A1" w:rsidP="00E764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посланиях Президента России Федеральному собранию Российской Федерации было подчеркнуто: «Духовное единство народа и объединяющие нас моральные ценности — это такой же важный фактор развития, как политическая и экономическая стабильность…».</w:t>
      </w:r>
    </w:p>
    <w:p w:rsidR="00E764A1" w:rsidRPr="00671825" w:rsidRDefault="00E764A1" w:rsidP="00E764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 школе должна быть сосредоточена не только интеллектуальная, но и гражданская, духовная и культурная жизнь учащегося. Ребёнок школьного возраста наиболее восприимчив к эмоционально–ценностному, духовно–нравственному развитию, гражданскому воспитанию. В то же время недостатки развития и воспитания в этот период жизни трудно восполнить в последующие годы.</w:t>
      </w:r>
    </w:p>
    <w:p w:rsidR="00391945" w:rsidRPr="00671825" w:rsidRDefault="00391945" w:rsidP="00E764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на доску, </w:t>
      </w:r>
      <w:r w:rsidR="002D6278"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зашифрованное слово</w:t>
      </w:r>
      <w:proofErr w:type="gramStart"/>
      <w:r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5439"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A45439"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>ОИТЕИНАВСП)</w:t>
      </w:r>
      <w:r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получилось слово?  (ВОСПИТАНИЕ)</w:t>
      </w:r>
    </w:p>
    <w:p w:rsidR="00391945" w:rsidRPr="00671825" w:rsidRDefault="00391945" w:rsidP="00E764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же такое воспитание?</w:t>
      </w:r>
    </w:p>
    <w:p w:rsidR="00391945" w:rsidRPr="00671825" w:rsidRDefault="00391945" w:rsidP="00E764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Воспитание-это </w:t>
      </w:r>
      <w:proofErr w:type="gramStart"/>
      <w:r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нечто иное, как</w:t>
      </w:r>
      <w:proofErr w:type="gramEnd"/>
      <w:r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питание физическое и питание духовное (питание души). Воспитание души (т.е. духовно-нравственное воспитание) – это непрерывный процесс, он начинается с рождения человека и продолжается всю жизнь. </w:t>
      </w:r>
    </w:p>
    <w:p w:rsidR="004262F2" w:rsidRPr="00671825" w:rsidRDefault="004262F2" w:rsidP="004262F2">
      <w:pPr>
        <w:pStyle w:val="c1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:rsidR="004262F2" w:rsidRPr="00671825" w:rsidRDefault="004262F2" w:rsidP="004262F2">
      <w:pPr>
        <w:pStyle w:val="c1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71825">
        <w:rPr>
          <w:rStyle w:val="apple-converted-space"/>
          <w:color w:val="000000"/>
          <w:sz w:val="28"/>
          <w:szCs w:val="28"/>
        </w:rPr>
        <w:t> </w:t>
      </w:r>
      <w:r w:rsidRPr="00671825">
        <w:rPr>
          <w:rStyle w:val="c0"/>
          <w:color w:val="000000"/>
          <w:sz w:val="28"/>
          <w:szCs w:val="28"/>
        </w:rPr>
        <w:t>У человека существует три</w:t>
      </w:r>
      <w:r w:rsidR="00171A40" w:rsidRPr="00671825">
        <w:rPr>
          <w:rStyle w:val="c0"/>
          <w:color w:val="000000"/>
          <w:sz w:val="28"/>
          <w:szCs w:val="28"/>
        </w:rPr>
        <w:t xml:space="preserve"> </w:t>
      </w:r>
      <w:r w:rsidRPr="00671825">
        <w:rPr>
          <w:rStyle w:val="c0"/>
          <w:color w:val="000000"/>
          <w:sz w:val="28"/>
          <w:szCs w:val="28"/>
        </w:rPr>
        <w:t xml:space="preserve"> Я. Первое – делает человека расчетливым, правильным, принципиальным, и т.д</w:t>
      </w:r>
      <w:r w:rsidR="004C5FE1" w:rsidRPr="00671825">
        <w:rPr>
          <w:rStyle w:val="c0"/>
          <w:color w:val="000000"/>
          <w:sz w:val="28"/>
          <w:szCs w:val="28"/>
        </w:rPr>
        <w:t xml:space="preserve">. </w:t>
      </w:r>
      <w:r w:rsidRPr="00671825">
        <w:rPr>
          <w:rStyle w:val="c0"/>
          <w:color w:val="000000"/>
          <w:sz w:val="28"/>
          <w:szCs w:val="28"/>
        </w:rPr>
        <w:t xml:space="preserve"> Это-разум.</w:t>
      </w:r>
    </w:p>
    <w:p w:rsidR="004262F2" w:rsidRPr="00671825" w:rsidRDefault="004262F2" w:rsidP="004262F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1825">
        <w:rPr>
          <w:rStyle w:val="c0"/>
          <w:color w:val="000000"/>
          <w:sz w:val="28"/>
          <w:szCs w:val="28"/>
        </w:rPr>
        <w:lastRenderedPageBreak/>
        <w:t xml:space="preserve">Второе – делает человека мягким, добрым </w:t>
      </w:r>
      <w:proofErr w:type="spellStart"/>
      <w:r w:rsidRPr="00671825">
        <w:rPr>
          <w:rStyle w:val="c0"/>
          <w:color w:val="000000"/>
          <w:sz w:val="28"/>
          <w:szCs w:val="28"/>
        </w:rPr>
        <w:t>синтементальным</w:t>
      </w:r>
      <w:proofErr w:type="spellEnd"/>
      <w:r w:rsidRPr="00671825">
        <w:rPr>
          <w:rStyle w:val="c0"/>
          <w:color w:val="000000"/>
          <w:sz w:val="28"/>
          <w:szCs w:val="28"/>
        </w:rPr>
        <w:t>. Это – сердце. Есл</w:t>
      </w:r>
      <w:r w:rsidR="004C5FE1" w:rsidRPr="00671825">
        <w:rPr>
          <w:rStyle w:val="c0"/>
          <w:color w:val="000000"/>
          <w:sz w:val="28"/>
          <w:szCs w:val="28"/>
        </w:rPr>
        <w:t>и пре</w:t>
      </w:r>
      <w:r w:rsidRPr="00671825">
        <w:rPr>
          <w:rStyle w:val="c0"/>
          <w:color w:val="000000"/>
          <w:sz w:val="28"/>
          <w:szCs w:val="28"/>
        </w:rPr>
        <w:t>обладает первое Я</w:t>
      </w:r>
      <w:r w:rsidR="004C5FE1" w:rsidRPr="00671825">
        <w:rPr>
          <w:rStyle w:val="c0"/>
          <w:color w:val="000000"/>
          <w:sz w:val="28"/>
          <w:szCs w:val="28"/>
        </w:rPr>
        <w:t xml:space="preserve">, </w:t>
      </w:r>
      <w:r w:rsidRPr="00671825">
        <w:rPr>
          <w:rStyle w:val="c0"/>
          <w:color w:val="000000"/>
          <w:sz w:val="28"/>
          <w:szCs w:val="28"/>
        </w:rPr>
        <w:t xml:space="preserve"> то человек становится жестоким, алчным. Если второе- то </w:t>
      </w:r>
      <w:proofErr w:type="gramStart"/>
      <w:r w:rsidRPr="00671825">
        <w:rPr>
          <w:rStyle w:val="c0"/>
          <w:color w:val="000000"/>
          <w:sz w:val="28"/>
          <w:szCs w:val="28"/>
        </w:rPr>
        <w:t>мягким</w:t>
      </w:r>
      <w:proofErr w:type="gramEnd"/>
      <w:r w:rsidRPr="00671825">
        <w:rPr>
          <w:rStyle w:val="c0"/>
          <w:color w:val="000000"/>
          <w:sz w:val="28"/>
          <w:szCs w:val="28"/>
        </w:rPr>
        <w:t>, безвольным.</w:t>
      </w:r>
    </w:p>
    <w:p w:rsidR="004262F2" w:rsidRPr="00671825" w:rsidRDefault="004262F2" w:rsidP="004262F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1825">
        <w:rPr>
          <w:rStyle w:val="c0"/>
          <w:color w:val="000000"/>
          <w:sz w:val="28"/>
          <w:szCs w:val="28"/>
        </w:rPr>
        <w:t>Лишь третье Я объединяет и регулирует действия человека. Это-душа.</w:t>
      </w:r>
    </w:p>
    <w:p w:rsidR="004262F2" w:rsidRPr="00671825" w:rsidRDefault="004262F2" w:rsidP="004262F2">
      <w:pPr>
        <w:pStyle w:val="c1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gramStart"/>
      <w:r w:rsidRPr="00671825">
        <w:rPr>
          <w:rStyle w:val="c0"/>
          <w:color w:val="000000"/>
          <w:sz w:val="28"/>
          <w:szCs w:val="28"/>
        </w:rPr>
        <w:t>Духовное</w:t>
      </w:r>
      <w:proofErr w:type="gramEnd"/>
      <w:r w:rsidRPr="00671825">
        <w:rPr>
          <w:rStyle w:val="c0"/>
          <w:color w:val="000000"/>
          <w:sz w:val="28"/>
          <w:szCs w:val="28"/>
        </w:rPr>
        <w:t xml:space="preserve"> в человеке важно для его правильного общения с людьми, поведения в обществе.</w:t>
      </w:r>
    </w:p>
    <w:p w:rsidR="00E05160" w:rsidRPr="00671825" w:rsidRDefault="00E05160" w:rsidP="004262F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1825">
        <w:rPr>
          <w:rStyle w:val="c0"/>
          <w:color w:val="000000"/>
          <w:sz w:val="28"/>
          <w:szCs w:val="28"/>
        </w:rPr>
        <w:tab/>
        <w:t>Велика роль учителя в духовно-нравственном воспитании учащихся.</w:t>
      </w:r>
    </w:p>
    <w:p w:rsidR="00854CBF" w:rsidRPr="00671825" w:rsidRDefault="00E05160" w:rsidP="00E05160">
      <w:pPr>
        <w:autoSpaceDE w:val="0"/>
        <w:autoSpaceDN w:val="0"/>
        <w:adjustRightInd w:val="0"/>
        <w:spacing w:after="0"/>
        <w:ind w:firstLine="567"/>
        <w:jc w:val="center"/>
        <w:rPr>
          <w:b/>
          <w:sz w:val="28"/>
          <w:szCs w:val="28"/>
        </w:rPr>
      </w:pPr>
      <w:r w:rsidRPr="00671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Притча для учителя</w:t>
      </w:r>
    </w:p>
    <w:p w:rsidR="00854CBF" w:rsidRPr="00671825" w:rsidRDefault="00854CBF" w:rsidP="00F07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искали для сына хорошую школу и учителя и, наконец, они выбрали для сына лучшего учителя.</w:t>
      </w:r>
    </w:p>
    <w:p w:rsidR="00854CBF" w:rsidRPr="00671825" w:rsidRDefault="00854CBF" w:rsidP="00F07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дед повел внука в школу. Когда дед и внук вошли во двор, их окружили дети.</w:t>
      </w:r>
    </w:p>
    <w:p w:rsidR="00854CBF" w:rsidRPr="00671825" w:rsidRDefault="00854CBF" w:rsidP="00F07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смешной старик, - засмеялся один мальчик.</w:t>
      </w:r>
    </w:p>
    <w:p w:rsidR="00854CBF" w:rsidRPr="00671825" w:rsidRDefault="00854CBF" w:rsidP="00F07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>- Эй, маленький толстяк, - скорчил рожицу другой.</w:t>
      </w:r>
    </w:p>
    <w:p w:rsidR="00854CBF" w:rsidRPr="00671825" w:rsidRDefault="00854CBF" w:rsidP="00F07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кричали и скакали вокруг деда и внука. Тут учитель позвонил в колокольчик, объявляя начало урока, и дети убежали.</w:t>
      </w:r>
    </w:p>
    <w:p w:rsidR="00854CBF" w:rsidRPr="00671825" w:rsidRDefault="00854CBF" w:rsidP="00F07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решительно взял внука за руку и вышел на улицу.</w:t>
      </w:r>
    </w:p>
    <w:p w:rsidR="00854CBF" w:rsidRPr="00671825" w:rsidRDefault="00854CBF" w:rsidP="00F07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>- Я, что не пойду в школу? – спросил мальчик.</w:t>
      </w:r>
    </w:p>
    <w:p w:rsidR="00854CBF" w:rsidRPr="00671825" w:rsidRDefault="00854CBF" w:rsidP="00F07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Пойдешь, но не в эту, - сердито ответил дед. - Я сам найду тебе школу.</w:t>
      </w:r>
    </w:p>
    <w:p w:rsidR="00854CBF" w:rsidRPr="00671825" w:rsidRDefault="00854CBF" w:rsidP="00F07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отвел внука в свой дом, поручил его заботам бабушки, а сам пошёл искать лучшего учителя.</w:t>
      </w:r>
    </w:p>
    <w:p w:rsidR="00854CBF" w:rsidRPr="00671825" w:rsidRDefault="00854CBF" w:rsidP="00F07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Увидев какую-нибудь школу, дед заходил во двор и ждал, когда учитель отпустит детей на перемену.</w:t>
      </w:r>
    </w:p>
    <w:p w:rsidR="00854CBF" w:rsidRPr="00671825" w:rsidRDefault="00854CBF" w:rsidP="00F07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некоторых школах дети не обращали на старика внимания, в других - дразнили его. Дед молча поворачивался и уходил. Наконец он вошёл в крохотный дворик маленькой школы и устало прислонился к ограде. Зазвенел звонок, и дети высыпали во двор.</w:t>
      </w:r>
    </w:p>
    <w:p w:rsidR="00854CBF" w:rsidRPr="00671825" w:rsidRDefault="00854CBF" w:rsidP="00F07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Дедушка, вам плохо, принести воды? - послышался голосок.</w:t>
      </w:r>
    </w:p>
    <w:p w:rsidR="00854CBF" w:rsidRPr="00671825" w:rsidRDefault="00854CBF" w:rsidP="00F07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нас во дворе есть скамейка, садитесь, пожалуйста, - предложил один мальчик.</w:t>
      </w:r>
    </w:p>
    <w:p w:rsidR="00854CBF" w:rsidRPr="00671825" w:rsidRDefault="00854CBF" w:rsidP="00F07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Хотите, я позову учителя? - спросил другой ребёнок.</w:t>
      </w:r>
    </w:p>
    <w:p w:rsidR="00854CBF" w:rsidRPr="00671825" w:rsidRDefault="00854CBF" w:rsidP="00F07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Вскоре во двор вышел молодой учитель.</w:t>
      </w:r>
    </w:p>
    <w:p w:rsidR="00854CBF" w:rsidRPr="00671825" w:rsidRDefault="00854CBF" w:rsidP="00F07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поздоровался и сказал:</w:t>
      </w:r>
    </w:p>
    <w:p w:rsidR="00854CBF" w:rsidRPr="00671825" w:rsidRDefault="00854CBF" w:rsidP="00F07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Наконец я нашёл лучшую школу для моего внука.</w:t>
      </w:r>
    </w:p>
    <w:p w:rsidR="00854CBF" w:rsidRPr="00671825" w:rsidRDefault="00854CBF" w:rsidP="00F07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ошибаетесь, дедушка, наша школа не лучшая. Она маленькая и тесная.</w:t>
      </w:r>
    </w:p>
    <w:p w:rsidR="00854CBF" w:rsidRPr="00671825" w:rsidRDefault="00854CBF" w:rsidP="00F07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Старик не стал спорить. Он обо всем договорился с учителем и ушёл.</w:t>
      </w:r>
    </w:p>
    <w:p w:rsidR="00854CBF" w:rsidRPr="00671825" w:rsidRDefault="00854CBF" w:rsidP="00F07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Вечером мама мальчика спросили деда:</w:t>
      </w:r>
    </w:p>
    <w:p w:rsidR="00854CBF" w:rsidRPr="00671825" w:rsidRDefault="00854CBF" w:rsidP="00F07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Отец, вы неграмотны. Почему вы думаете, что нашли лучшего учителя?</w:t>
      </w:r>
    </w:p>
    <w:p w:rsidR="00854CBF" w:rsidRPr="00671825" w:rsidRDefault="00854CBF" w:rsidP="00F07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671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ученикам узнают учителей</w:t>
      </w:r>
      <w:r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>, - ответил дед</w:t>
      </w:r>
    </w:p>
    <w:p w:rsidR="00854CBF" w:rsidRPr="00671825" w:rsidRDefault="00854CBF" w:rsidP="000F3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FE1" w:rsidRPr="00671825" w:rsidRDefault="00730C30" w:rsidP="00E764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FE1"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Введение курса «Основы религиозных культур и светской этики» – это принципиальный шаг воссоединения обучения и воспитания. </w:t>
      </w:r>
      <w:proofErr w:type="gramStart"/>
      <w:r w:rsidR="004C5FE1"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светская и религиозная этика не противопоставляются, а рассматриваются в контексте </w:t>
      </w:r>
      <w:proofErr w:type="spellStart"/>
      <w:r w:rsidR="004C5FE1"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взаимодополнения</w:t>
      </w:r>
      <w:proofErr w:type="spellEnd"/>
      <w:r w:rsidR="004C5FE1"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естественно, поскольку в светском и религиозном подходах к воспитанию много точек взаимодействия, </w:t>
      </w:r>
      <w:r w:rsidR="004C5FE1"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основанных на идеях добра, совести, справедливости, патриотизма, достоинства, уважения к человеку.</w:t>
      </w:r>
      <w:proofErr w:type="gramEnd"/>
      <w:r w:rsidR="004C5FE1"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ОРКСЭ успешно реализует личностные результаты основной общеобразовательной программы, в том числе и в сфере духовно-нравственного развития, начиная с первой темы курса, единой для всех модулей – «Россия наша Родина». Или обратимся к темам уроков: «</w:t>
      </w:r>
      <w:proofErr w:type="spellStart"/>
      <w:r w:rsidR="004C5FE1"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="004C5FE1"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gramEnd"/>
      <w:r w:rsidR="004C5FE1"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</w:t>
      </w:r>
      <w:proofErr w:type="spellEnd"/>
      <w:r w:rsidR="004C5FE1"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культура», «Добродетели и пороки», «Справедливость», «Дружба», «Альтруизм и эгоизм». Сами темы говорят о высоком воспитательном значении.</w:t>
      </w:r>
    </w:p>
    <w:p w:rsidR="00391945" w:rsidRPr="00671825" w:rsidRDefault="00391945" w:rsidP="00E764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вашему вниманию хочу предоставить один из способов ПИТАНИЯ детской ДУШИ – использование разнооб</w:t>
      </w:r>
      <w:r w:rsidR="004C5FE1"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приёмов на уроках ОРКСЭ</w:t>
      </w:r>
    </w:p>
    <w:p w:rsidR="004C5FE1" w:rsidRPr="00671825" w:rsidRDefault="004C5FE1" w:rsidP="00E764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4A1" w:rsidRPr="00671825" w:rsidRDefault="00F963D9" w:rsidP="00F963D9">
      <w:pPr>
        <w:rPr>
          <w:rFonts w:ascii="Times New Roman" w:hAnsi="Times New Roman" w:cs="Times New Roman"/>
          <w:b/>
          <w:sz w:val="28"/>
          <w:szCs w:val="28"/>
        </w:rPr>
      </w:pPr>
      <w:r w:rsidRPr="00671825">
        <w:rPr>
          <w:rFonts w:ascii="Times New Roman" w:hAnsi="Times New Roman" w:cs="Times New Roman"/>
          <w:b/>
          <w:sz w:val="28"/>
          <w:szCs w:val="28"/>
        </w:rPr>
        <w:t>1.Использование притч.</w:t>
      </w:r>
    </w:p>
    <w:p w:rsidR="00F963D9" w:rsidRPr="00671825" w:rsidRDefault="00F963D9" w:rsidP="00A4543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1825">
        <w:rPr>
          <w:rFonts w:ascii="Times New Roman" w:hAnsi="Times New Roman" w:cs="Times New Roman"/>
          <w:sz w:val="28"/>
          <w:szCs w:val="28"/>
        </w:rPr>
        <w:t>Притчи всегда играли важную роль в жизни людей и давали пищу для размышления. Это удивительное средство воспитания, обучения и развития. Мудрость, поданная в простой и ясной форме, учит детей думать, находить решения проблем, развивает в детях воображение и интуицию. Притчи помогают детям задуматься над своим поведением, и может быть, заставят их посмеяться над своими ошибками.</w:t>
      </w:r>
    </w:p>
    <w:p w:rsidR="00F963D9" w:rsidRPr="00671825" w:rsidRDefault="00F963D9" w:rsidP="00F963D9">
      <w:pPr>
        <w:rPr>
          <w:rFonts w:ascii="Times New Roman" w:hAnsi="Times New Roman" w:cs="Times New Roman"/>
          <w:sz w:val="28"/>
          <w:szCs w:val="28"/>
        </w:rPr>
      </w:pPr>
      <w:r w:rsidRPr="00671825">
        <w:rPr>
          <w:rFonts w:ascii="Times New Roman" w:hAnsi="Times New Roman" w:cs="Times New Roman"/>
          <w:b/>
          <w:bCs/>
          <w:sz w:val="28"/>
          <w:szCs w:val="28"/>
        </w:rPr>
        <w:t xml:space="preserve"> Упражнение-активатор «Поиграем в ассоциации»</w:t>
      </w:r>
    </w:p>
    <w:p w:rsidR="00F963D9" w:rsidRPr="00671825" w:rsidRDefault="00F963D9" w:rsidP="00F963D9">
      <w:pPr>
        <w:rPr>
          <w:rFonts w:ascii="Times New Roman" w:hAnsi="Times New Roman" w:cs="Times New Roman"/>
          <w:sz w:val="28"/>
          <w:szCs w:val="28"/>
        </w:rPr>
      </w:pPr>
      <w:r w:rsidRPr="00671825">
        <w:rPr>
          <w:rFonts w:ascii="Times New Roman" w:hAnsi="Times New Roman" w:cs="Times New Roman"/>
          <w:sz w:val="28"/>
          <w:szCs w:val="28"/>
        </w:rPr>
        <w:t>Назовите первые ассоциации, образы, которые придут вам в голову, и таким образом продолжите начатые предложения:</w:t>
      </w:r>
    </w:p>
    <w:p w:rsidR="00F963D9" w:rsidRPr="00671825" w:rsidRDefault="00F963D9" w:rsidP="00F963D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1825">
        <w:rPr>
          <w:rFonts w:ascii="Times New Roman" w:hAnsi="Times New Roman" w:cs="Times New Roman"/>
          <w:sz w:val="28"/>
          <w:szCs w:val="28"/>
        </w:rPr>
        <w:t>Если притча – геометрическая фигура, то это  ...</w:t>
      </w:r>
    </w:p>
    <w:p w:rsidR="00F963D9" w:rsidRPr="00671825" w:rsidRDefault="00F963D9" w:rsidP="00F963D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1825">
        <w:rPr>
          <w:rFonts w:ascii="Times New Roman" w:hAnsi="Times New Roman" w:cs="Times New Roman"/>
          <w:sz w:val="28"/>
          <w:szCs w:val="28"/>
        </w:rPr>
        <w:t>Если притча – цвет, то это ...</w:t>
      </w:r>
    </w:p>
    <w:p w:rsidR="00F963D9" w:rsidRPr="00671825" w:rsidRDefault="00F963D9" w:rsidP="00F963D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1825">
        <w:rPr>
          <w:rFonts w:ascii="Times New Roman" w:hAnsi="Times New Roman" w:cs="Times New Roman"/>
          <w:sz w:val="28"/>
          <w:szCs w:val="28"/>
        </w:rPr>
        <w:t>Если притча – это название фильма, то это ...</w:t>
      </w:r>
    </w:p>
    <w:p w:rsidR="00F963D9" w:rsidRPr="00671825" w:rsidRDefault="00F963D9" w:rsidP="00F963D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1825">
        <w:rPr>
          <w:rFonts w:ascii="Times New Roman" w:hAnsi="Times New Roman" w:cs="Times New Roman"/>
          <w:sz w:val="28"/>
          <w:szCs w:val="28"/>
        </w:rPr>
        <w:t>Если притча – настроение, то это ...</w:t>
      </w:r>
    </w:p>
    <w:p w:rsidR="00F963D9" w:rsidRPr="00671825" w:rsidRDefault="00F963D9" w:rsidP="00F963D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1825">
        <w:rPr>
          <w:rFonts w:ascii="Times New Roman" w:hAnsi="Times New Roman" w:cs="Times New Roman"/>
          <w:sz w:val="28"/>
          <w:szCs w:val="28"/>
        </w:rPr>
        <w:t>Если притча – музыка, то это ...</w:t>
      </w:r>
    </w:p>
    <w:p w:rsidR="00F963D9" w:rsidRPr="00671825" w:rsidRDefault="00F963D9" w:rsidP="00F963D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1825">
        <w:rPr>
          <w:rFonts w:ascii="Times New Roman" w:hAnsi="Times New Roman" w:cs="Times New Roman"/>
          <w:sz w:val="28"/>
          <w:szCs w:val="28"/>
        </w:rPr>
        <w:t>Если притча – животное, то это ...</w:t>
      </w:r>
    </w:p>
    <w:p w:rsidR="007F7FBD" w:rsidRPr="00671825" w:rsidRDefault="007F7FBD" w:rsidP="007F7FBD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71825">
        <w:rPr>
          <w:rStyle w:val="c6"/>
          <w:b/>
          <w:bCs/>
          <w:color w:val="000000"/>
          <w:sz w:val="28"/>
          <w:szCs w:val="28"/>
        </w:rPr>
        <w:t>Притчи</w:t>
      </w:r>
      <w:r w:rsidRPr="00671825">
        <w:rPr>
          <w:rStyle w:val="c0"/>
          <w:color w:val="000000"/>
          <w:sz w:val="28"/>
          <w:szCs w:val="28"/>
        </w:rPr>
        <w:t> могут стать важным опорным материалом в ходе преподавания комплексного учебного курса «Основы религиозных культур и светской этики», ибо в них заложен глубокий смысл и мощный воспитательный аспект.      </w:t>
      </w:r>
    </w:p>
    <w:p w:rsidR="007F7FBD" w:rsidRPr="00671825" w:rsidRDefault="007F7FBD" w:rsidP="007F7FBD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71825">
        <w:rPr>
          <w:rStyle w:val="c0"/>
          <w:color w:val="000000"/>
          <w:sz w:val="28"/>
          <w:szCs w:val="28"/>
        </w:rPr>
        <w:t>Через притчи раскрываются основные         нравственные понятия, составляющие основу того или иного мировоззрения: Человек и Мир, Добро и Зло, Любовь, Милосердие и др.; показан образ жизни людей, их нравственные, семейные и общественные обязанности.</w:t>
      </w:r>
    </w:p>
    <w:p w:rsidR="007F7FBD" w:rsidRPr="00671825" w:rsidRDefault="007F7FBD" w:rsidP="00F7708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F7FBD" w:rsidRPr="00671825" w:rsidRDefault="007F7FBD" w:rsidP="007F7FBD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71825">
        <w:rPr>
          <w:rStyle w:val="c0"/>
          <w:color w:val="000000"/>
          <w:sz w:val="28"/>
          <w:szCs w:val="28"/>
        </w:rPr>
        <w:t>Обратимся  к нескольким притчам, в которых выявим мораль, то есть поучительный нравственный вывод, отметим содержательные и языковые особенности и пропишем вопросы к притче для детей младшего школьного возраста.</w:t>
      </w:r>
    </w:p>
    <w:p w:rsidR="007F7FBD" w:rsidRPr="00671825" w:rsidRDefault="007F7FBD" w:rsidP="007F7FB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825">
        <w:rPr>
          <w:rStyle w:val="c0"/>
          <w:color w:val="000000"/>
          <w:sz w:val="28"/>
          <w:szCs w:val="28"/>
        </w:rPr>
        <w:t>Притча для детей и взрослых «Совесть без муки». (Тема урока «Совесть»)</w:t>
      </w:r>
    </w:p>
    <w:p w:rsidR="007F7FBD" w:rsidRPr="00671825" w:rsidRDefault="007F7FBD" w:rsidP="007F7FBD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1825">
        <w:rPr>
          <w:rStyle w:val="c6"/>
          <w:b/>
          <w:bCs/>
          <w:iCs/>
          <w:color w:val="000000"/>
          <w:sz w:val="28"/>
          <w:szCs w:val="28"/>
        </w:rPr>
        <w:t xml:space="preserve">       Нашел совестливый человек чужой кошелек. А в нем – столько денег, что ему, жившему на пороге бедности, на всю жизнь бы хватило. Да еще и осталось! Обрадовался человек. Но не деньгам. А </w:t>
      </w:r>
      <w:proofErr w:type="gramStart"/>
      <w:r w:rsidRPr="00671825">
        <w:rPr>
          <w:rStyle w:val="c6"/>
          <w:b/>
          <w:bCs/>
          <w:iCs/>
          <w:color w:val="000000"/>
          <w:sz w:val="28"/>
          <w:szCs w:val="28"/>
        </w:rPr>
        <w:t>тому</w:t>
      </w:r>
      <w:proofErr w:type="gramEnd"/>
      <w:r w:rsidRPr="00671825">
        <w:rPr>
          <w:rStyle w:val="c6"/>
          <w:b/>
          <w:bCs/>
          <w:iCs/>
          <w:color w:val="000000"/>
          <w:sz w:val="28"/>
          <w:szCs w:val="28"/>
        </w:rPr>
        <w:t>… что в кошельке визитка хозяина оказалась. С адресом, по которому находку можно было вернуть. Иначе – вся эта сытая и безбедная жизнь была бы сплошной мукой. Да еще б и на вечность хватило!</w:t>
      </w:r>
    </w:p>
    <w:p w:rsidR="007F7FBD" w:rsidRPr="00671825" w:rsidRDefault="007F7FBD" w:rsidP="007F7FB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825">
        <w:rPr>
          <w:rStyle w:val="c0"/>
          <w:color w:val="000000"/>
          <w:sz w:val="28"/>
          <w:szCs w:val="28"/>
        </w:rPr>
        <w:t>     </w:t>
      </w:r>
    </w:p>
    <w:p w:rsidR="007F7FBD" w:rsidRPr="00671825" w:rsidRDefault="007F7FBD" w:rsidP="007F7FB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825">
        <w:rPr>
          <w:rStyle w:val="c0"/>
          <w:color w:val="000000"/>
          <w:sz w:val="28"/>
          <w:szCs w:val="28"/>
        </w:rPr>
        <w:t>Беседа по притче:</w:t>
      </w:r>
    </w:p>
    <w:p w:rsidR="007F7FBD" w:rsidRPr="00671825" w:rsidRDefault="007F7FBD" w:rsidP="008C5F55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1825">
        <w:rPr>
          <w:rStyle w:val="c4"/>
          <w:color w:val="000000"/>
          <w:sz w:val="28"/>
          <w:szCs w:val="28"/>
        </w:rPr>
        <w:t>- Как поступит герой притчи?</w:t>
      </w:r>
    </w:p>
    <w:p w:rsidR="007F7FBD" w:rsidRPr="00671825" w:rsidRDefault="007F7FBD" w:rsidP="008C5F55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1825">
        <w:rPr>
          <w:rStyle w:val="c4"/>
          <w:color w:val="000000"/>
          <w:sz w:val="28"/>
          <w:szCs w:val="28"/>
        </w:rPr>
        <w:t>-Почему  он вернет кошелек  хозяину?</w:t>
      </w:r>
    </w:p>
    <w:p w:rsidR="008C5F55" w:rsidRDefault="007F7FBD" w:rsidP="007F7FBD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1825">
        <w:rPr>
          <w:rStyle w:val="c4"/>
          <w:color w:val="000000"/>
          <w:sz w:val="28"/>
          <w:szCs w:val="28"/>
        </w:rPr>
        <w:t>-Что помогает человеку  отличить добро от зла?</w:t>
      </w:r>
    </w:p>
    <w:p w:rsidR="007F7FBD" w:rsidRPr="00671825" w:rsidRDefault="007F7FBD" w:rsidP="007F7FBD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1825">
        <w:rPr>
          <w:rStyle w:val="c4"/>
          <w:color w:val="000000"/>
          <w:sz w:val="28"/>
          <w:szCs w:val="28"/>
        </w:rPr>
        <w:t xml:space="preserve"> - В чем смысл притчи?</w:t>
      </w:r>
    </w:p>
    <w:p w:rsidR="007F7FBD" w:rsidRPr="00671825" w:rsidRDefault="007F7FBD" w:rsidP="008C5F55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1825">
        <w:rPr>
          <w:rStyle w:val="c4"/>
          <w:color w:val="000000"/>
          <w:sz w:val="28"/>
          <w:szCs w:val="28"/>
        </w:rPr>
        <w:t>- Чему она нас учит?</w:t>
      </w:r>
    </w:p>
    <w:p w:rsidR="00AF40B7" w:rsidRPr="00671825" w:rsidRDefault="00AF40B7" w:rsidP="00AF40B7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71825">
        <w:rPr>
          <w:rStyle w:val="c0"/>
          <w:color w:val="000000"/>
          <w:sz w:val="28"/>
          <w:szCs w:val="28"/>
        </w:rPr>
        <w:t>Язык притчи простой. Текст почти  содержит простую разговорную лексику.</w:t>
      </w:r>
    </w:p>
    <w:p w:rsidR="00AF40B7" w:rsidRPr="00671825" w:rsidRDefault="00AF40B7" w:rsidP="00AF40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825">
        <w:rPr>
          <w:rStyle w:val="c0"/>
          <w:color w:val="000000"/>
          <w:sz w:val="28"/>
          <w:szCs w:val="28"/>
        </w:rPr>
        <w:t xml:space="preserve">Притча  «Два волка». </w:t>
      </w:r>
      <w:proofErr w:type="gramStart"/>
      <w:r w:rsidRPr="00671825">
        <w:rPr>
          <w:rStyle w:val="c0"/>
          <w:color w:val="000000"/>
          <w:sz w:val="28"/>
          <w:szCs w:val="28"/>
        </w:rPr>
        <w:t>(Урок по теме:</w:t>
      </w:r>
      <w:proofErr w:type="gramEnd"/>
      <w:r w:rsidRPr="00671825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671825">
        <w:rPr>
          <w:rStyle w:val="c0"/>
          <w:color w:val="000000"/>
          <w:sz w:val="28"/>
          <w:szCs w:val="28"/>
        </w:rPr>
        <w:t>«Моральный выбор»):</w:t>
      </w:r>
      <w:proofErr w:type="gramEnd"/>
    </w:p>
    <w:p w:rsidR="00AF40B7" w:rsidRPr="00671825" w:rsidRDefault="00AF40B7" w:rsidP="00AF40B7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1825">
        <w:rPr>
          <w:rStyle w:val="c6"/>
          <w:b/>
          <w:bCs/>
          <w:iCs/>
          <w:color w:val="000000"/>
          <w:sz w:val="28"/>
          <w:szCs w:val="28"/>
        </w:rPr>
        <w:t>     Когда-то давно старик открыл своему внуку одну жизненную истину:</w:t>
      </w:r>
    </w:p>
    <w:p w:rsidR="00AF40B7" w:rsidRPr="00671825" w:rsidRDefault="00AF40B7" w:rsidP="00AF40B7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1825">
        <w:rPr>
          <w:rStyle w:val="c6"/>
          <w:b/>
          <w:bCs/>
          <w:iCs/>
          <w:color w:val="000000"/>
          <w:sz w:val="28"/>
          <w:szCs w:val="28"/>
        </w:rPr>
        <w:t>— В каждом человеке идет борьба, очень похожая на борьбу двух волков. Один волк представляет зло: зависть, ревность, сожаление, эгоизм, амбиции, ложь. Другой волк представляет добро: мир, любовь, надежду, истину, доброту и верность.</w:t>
      </w:r>
    </w:p>
    <w:p w:rsidR="00AF40B7" w:rsidRPr="00671825" w:rsidRDefault="00AF40B7" w:rsidP="00AF40B7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1825">
        <w:rPr>
          <w:rStyle w:val="c6"/>
          <w:b/>
          <w:bCs/>
          <w:iCs/>
          <w:color w:val="000000"/>
          <w:sz w:val="28"/>
          <w:szCs w:val="28"/>
        </w:rPr>
        <w:t>        Внук, тронутый до глубины души словами деда, задумался, а потом спросил:</w:t>
      </w:r>
    </w:p>
    <w:p w:rsidR="00AF40B7" w:rsidRPr="00671825" w:rsidRDefault="00AF40B7" w:rsidP="00AF40B7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1825">
        <w:rPr>
          <w:rStyle w:val="c6"/>
          <w:b/>
          <w:bCs/>
          <w:iCs/>
          <w:color w:val="000000"/>
          <w:sz w:val="28"/>
          <w:szCs w:val="28"/>
        </w:rPr>
        <w:t>— А какой волк в конце побеждает? Старик улыбнулся и ответил:</w:t>
      </w:r>
    </w:p>
    <w:p w:rsidR="00AF40B7" w:rsidRPr="00671825" w:rsidRDefault="00AF40B7" w:rsidP="00AF40B7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1825">
        <w:rPr>
          <w:rStyle w:val="c6"/>
          <w:b/>
          <w:bCs/>
          <w:iCs/>
          <w:color w:val="000000"/>
          <w:sz w:val="28"/>
          <w:szCs w:val="28"/>
        </w:rPr>
        <w:t>— Всегда побеждает тот волк, которого ты кормишь</w:t>
      </w:r>
      <w:r w:rsidRPr="00671825">
        <w:rPr>
          <w:rStyle w:val="c20"/>
          <w:b/>
          <w:bCs/>
          <w:iCs/>
          <w:color w:val="000000"/>
          <w:sz w:val="28"/>
          <w:szCs w:val="28"/>
        </w:rPr>
        <w:t>.</w:t>
      </w:r>
    </w:p>
    <w:p w:rsidR="00AF40B7" w:rsidRPr="00671825" w:rsidRDefault="00AF40B7" w:rsidP="00AF40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825">
        <w:rPr>
          <w:rStyle w:val="c0"/>
          <w:color w:val="000000"/>
          <w:sz w:val="28"/>
          <w:szCs w:val="28"/>
        </w:rPr>
        <w:t>   </w:t>
      </w:r>
    </w:p>
    <w:p w:rsidR="00AF40B7" w:rsidRPr="00671825" w:rsidRDefault="00AF40B7" w:rsidP="00AF40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825">
        <w:rPr>
          <w:rStyle w:val="c0"/>
          <w:color w:val="000000"/>
          <w:sz w:val="28"/>
          <w:szCs w:val="28"/>
        </w:rPr>
        <w:t>Беседа по притче:</w:t>
      </w:r>
    </w:p>
    <w:p w:rsidR="00AF40B7" w:rsidRPr="00671825" w:rsidRDefault="008C5F55" w:rsidP="00AF40B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 </w:t>
      </w:r>
      <w:r w:rsidR="00AF40B7" w:rsidRPr="00671825">
        <w:rPr>
          <w:rStyle w:val="c4"/>
          <w:color w:val="000000"/>
          <w:sz w:val="28"/>
          <w:szCs w:val="28"/>
        </w:rPr>
        <w:t>- Кто главные герои притчи?</w:t>
      </w:r>
    </w:p>
    <w:p w:rsidR="00AF40B7" w:rsidRPr="00671825" w:rsidRDefault="00AF40B7" w:rsidP="00AF40B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825">
        <w:rPr>
          <w:rStyle w:val="c4"/>
          <w:color w:val="000000"/>
          <w:sz w:val="28"/>
          <w:szCs w:val="28"/>
        </w:rPr>
        <w:t xml:space="preserve">   -C чем сравнивает старик внутренний мир человека?</w:t>
      </w:r>
    </w:p>
    <w:p w:rsidR="00AF40B7" w:rsidRPr="00671825" w:rsidRDefault="008C5F55" w:rsidP="00AF40B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  </w:t>
      </w:r>
      <w:r w:rsidR="00AF40B7" w:rsidRPr="00671825">
        <w:rPr>
          <w:rStyle w:val="c4"/>
          <w:color w:val="000000"/>
          <w:sz w:val="28"/>
          <w:szCs w:val="28"/>
        </w:rPr>
        <w:t xml:space="preserve"> - Что представляет собой каждый волк?</w:t>
      </w:r>
    </w:p>
    <w:p w:rsidR="00AF40B7" w:rsidRPr="00671825" w:rsidRDefault="008C5F55" w:rsidP="00AF40B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  </w:t>
      </w:r>
      <w:r w:rsidR="00AF40B7" w:rsidRPr="00671825">
        <w:rPr>
          <w:rStyle w:val="c4"/>
          <w:color w:val="000000"/>
          <w:sz w:val="28"/>
          <w:szCs w:val="28"/>
        </w:rPr>
        <w:t xml:space="preserve"> - Как вы понимаете ответ Старика на вопрос Внука?</w:t>
      </w:r>
    </w:p>
    <w:p w:rsidR="00AF40B7" w:rsidRPr="00671825" w:rsidRDefault="008C5F55" w:rsidP="00AF40B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</w:t>
      </w:r>
      <w:r w:rsidR="00AF40B7" w:rsidRPr="00671825">
        <w:rPr>
          <w:rStyle w:val="c4"/>
          <w:color w:val="000000"/>
          <w:sz w:val="28"/>
          <w:szCs w:val="28"/>
        </w:rPr>
        <w:t>  -В чём нравственный урок притчи?</w:t>
      </w:r>
    </w:p>
    <w:p w:rsidR="00C11291" w:rsidRPr="00671825" w:rsidRDefault="00C11291" w:rsidP="00C11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1291" w:rsidRPr="00671825" w:rsidRDefault="00C11291" w:rsidP="00C11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Притча  «Гвозди»  (Урок</w:t>
      </w:r>
      <w:r w:rsidR="00A62220" w:rsidRPr="00671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теме  «Стыд, вина, извинение»)</w:t>
      </w:r>
    </w:p>
    <w:p w:rsidR="00C11291" w:rsidRPr="00671825" w:rsidRDefault="00C11291" w:rsidP="00A454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Жил-был один очень вспыльчивый и несдержанный молодой человек. И вот однажды его отец дал ему мешочек с гвоздями и наказал каждый раз, когда он не сдержит своего гнева, вбить один гвоздь в столб забора. В первый день в столбе было несколько десятков гвоздей. На другой неделе он научился сдерживать свой гнев, и с каждым днём </w:t>
      </w:r>
      <w:r w:rsidRPr="006718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число забиваемых в столб гвоздей стало уменьшаться. Юноша понял, что легче контролировать свой темперамент, чем вбивать гвозди. Наконец пришёл день, когда он ни разу не потерял самообладания. Он рассказал об этом своему отцу и тот сказал, что на сей раз каждый день, когда сыну удастся сдержаться, он может вытащить из столба по одному гвоздю. Шло время, и пришёл день, когда он мог сообщить отцу о том, что в столбе не осталось ни одного гвоздя. Тогда отец взял сына за руку и подвёл к забору: — Ты неплохо справился, но ты видишь, сколько в столбе дыр? Он уже никогда не будет таким как прежде. Когда говоришь человеку что-нибудь злое, у него остаётся такой же шрам, как и эти дыры. И неважно, сколько раз после этого ты извинишься — шрам останется.</w:t>
      </w:r>
    </w:p>
    <w:p w:rsidR="00913CB7" w:rsidRPr="00671825" w:rsidRDefault="00913CB7" w:rsidP="00913CB7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913CB7" w:rsidRPr="00671825" w:rsidRDefault="00913CB7" w:rsidP="00913CB7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71825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Какие же существуют способы использования притч в учебном процессе?</w:t>
      </w:r>
    </w:p>
    <w:p w:rsidR="00913CB7" w:rsidRPr="00671825" w:rsidRDefault="00913CB7" w:rsidP="00913CB7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71825">
        <w:rPr>
          <w:rFonts w:ascii="Times New Roman" w:eastAsia="Calibri" w:hAnsi="Times New Roman" w:cs="Times New Roman"/>
          <w:sz w:val="28"/>
          <w:szCs w:val="28"/>
          <w:lang w:bidi="en-US"/>
        </w:rPr>
        <w:t>Обсуждение основной идеи и смысла притчи.</w:t>
      </w:r>
    </w:p>
    <w:p w:rsidR="00913CB7" w:rsidRPr="00671825" w:rsidRDefault="00913CB7" w:rsidP="00913CB7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7182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Сформулировать вопросы  или ответить </w:t>
      </w:r>
      <w:proofErr w:type="gramStart"/>
      <w:r w:rsidRPr="00671825">
        <w:rPr>
          <w:rFonts w:ascii="Times New Roman" w:eastAsia="Calibri" w:hAnsi="Times New Roman" w:cs="Times New Roman"/>
          <w:sz w:val="28"/>
          <w:szCs w:val="28"/>
          <w:lang w:bidi="en-US"/>
        </w:rPr>
        <w:t>на</w:t>
      </w:r>
      <w:proofErr w:type="gramEnd"/>
      <w:r w:rsidRPr="0067182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поставленные.</w:t>
      </w:r>
    </w:p>
    <w:p w:rsidR="00913CB7" w:rsidRPr="00671825" w:rsidRDefault="00913CB7" w:rsidP="00913CB7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71825">
        <w:rPr>
          <w:rFonts w:ascii="Times New Roman" w:eastAsia="Calibri" w:hAnsi="Times New Roman" w:cs="Times New Roman"/>
          <w:sz w:val="28"/>
          <w:szCs w:val="28"/>
          <w:lang w:bidi="en-US"/>
        </w:rPr>
        <w:t>Придумать название притчи.</w:t>
      </w:r>
    </w:p>
    <w:p w:rsidR="00913CB7" w:rsidRPr="00671825" w:rsidRDefault="00913CB7" w:rsidP="00913CB7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71825">
        <w:rPr>
          <w:rFonts w:ascii="Times New Roman" w:eastAsia="Calibri" w:hAnsi="Times New Roman" w:cs="Times New Roman"/>
          <w:sz w:val="28"/>
          <w:szCs w:val="28"/>
          <w:lang w:bidi="en-US"/>
        </w:rPr>
        <w:t>Притча без окончания (обсуждение, чем она могла бы закончиться).</w:t>
      </w:r>
    </w:p>
    <w:p w:rsidR="00913CB7" w:rsidRPr="00671825" w:rsidRDefault="00913CB7" w:rsidP="00913CB7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7182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Выделить ключевые слова </w:t>
      </w:r>
      <w:r w:rsidRPr="00671825">
        <w:rPr>
          <w:rFonts w:ascii="Times New Roman" w:eastAsia="Calibri" w:hAnsi="Times New Roman" w:cs="Times New Roman"/>
          <w:sz w:val="28"/>
          <w:szCs w:val="28"/>
          <w:lang w:bidi="en-US"/>
        </w:rPr>
        <w:noBreakHyphen/>
        <w:t xml:space="preserve"> понятия, с последующим комментированием.</w:t>
      </w:r>
    </w:p>
    <w:p w:rsidR="00913CB7" w:rsidRPr="00671825" w:rsidRDefault="00913CB7" w:rsidP="00913CB7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7182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Сделать разбор текстового документа (в том числе анализ символов, </w:t>
      </w:r>
      <w:r w:rsidRPr="00671825">
        <w:rPr>
          <w:rFonts w:ascii="Times New Roman" w:eastAsia="Calibri" w:hAnsi="Times New Roman" w:cs="Times New Roman"/>
          <w:sz w:val="28"/>
          <w:szCs w:val="28"/>
          <w:lang w:bidi="en-US"/>
        </w:rPr>
        <w:tab/>
        <w:t xml:space="preserve">структуры, понятийного аппарата, исторического контекста). </w:t>
      </w:r>
    </w:p>
    <w:p w:rsidR="00913CB7" w:rsidRPr="00671825" w:rsidRDefault="00913CB7" w:rsidP="00913CB7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7182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Инсценировка притчи.</w:t>
      </w:r>
    </w:p>
    <w:p w:rsidR="00913CB7" w:rsidRPr="00671825" w:rsidRDefault="00913CB7" w:rsidP="00913CB7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7182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Загадка, на которую нужно дать ответ (отгадка)</w:t>
      </w:r>
    </w:p>
    <w:p w:rsidR="00913CB7" w:rsidRPr="00671825" w:rsidRDefault="00913CB7" w:rsidP="00913CB7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7182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Подбор пословиц, поговорок.</w:t>
      </w:r>
    </w:p>
    <w:p w:rsidR="00913CB7" w:rsidRPr="00671825" w:rsidRDefault="00913CB7" w:rsidP="00913CB7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7182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Сравнение с басней (определить).</w:t>
      </w:r>
    </w:p>
    <w:p w:rsidR="00913CB7" w:rsidRPr="00671825" w:rsidRDefault="00913CB7" w:rsidP="00913CB7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71825">
        <w:rPr>
          <w:rFonts w:ascii="Times New Roman" w:eastAsia="Calibri" w:hAnsi="Times New Roman" w:cs="Times New Roman"/>
          <w:sz w:val="28"/>
          <w:szCs w:val="28"/>
          <w:lang w:bidi="en-US"/>
        </w:rPr>
        <w:t>Найти или предложить вставить пропущенные слова.</w:t>
      </w:r>
    </w:p>
    <w:p w:rsidR="00913CB7" w:rsidRPr="00671825" w:rsidRDefault="00913CB7" w:rsidP="00913CB7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7182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Рассмотреть притчу с ролевой позиции (представителя определенной </w:t>
      </w:r>
      <w:r w:rsidRPr="00671825">
        <w:rPr>
          <w:rFonts w:ascii="Times New Roman" w:eastAsia="Calibri" w:hAnsi="Times New Roman" w:cs="Times New Roman"/>
          <w:sz w:val="28"/>
          <w:szCs w:val="28"/>
          <w:lang w:bidi="en-US"/>
        </w:rPr>
        <w:tab/>
        <w:t xml:space="preserve">исторической эпохи, культуры, религиозной конфессии, профессии, </w:t>
      </w:r>
      <w:r w:rsidRPr="00671825">
        <w:rPr>
          <w:rFonts w:ascii="Times New Roman" w:eastAsia="Calibri" w:hAnsi="Times New Roman" w:cs="Times New Roman"/>
          <w:sz w:val="28"/>
          <w:szCs w:val="28"/>
          <w:lang w:bidi="en-US"/>
        </w:rPr>
        <w:tab/>
        <w:t>социальной роли и т.п.).</w:t>
      </w:r>
    </w:p>
    <w:p w:rsidR="00913CB7" w:rsidRPr="00671825" w:rsidRDefault="00913CB7" w:rsidP="00913CB7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7182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Сравнение нескольких притч (притчи разных культур) с одинаковыми ценностями.</w:t>
      </w:r>
    </w:p>
    <w:p w:rsidR="00913CB7" w:rsidRPr="00671825" w:rsidRDefault="00913CB7" w:rsidP="00913CB7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7182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Определение ценностей, которые отражает притча. </w:t>
      </w:r>
    </w:p>
    <w:p w:rsidR="007F7FBD" w:rsidRPr="00671825" w:rsidRDefault="007F7FBD" w:rsidP="007F7FBD">
      <w:pPr>
        <w:rPr>
          <w:rFonts w:ascii="Times New Roman" w:hAnsi="Times New Roman" w:cs="Times New Roman"/>
          <w:b/>
          <w:sz w:val="28"/>
          <w:szCs w:val="28"/>
        </w:rPr>
      </w:pPr>
    </w:p>
    <w:p w:rsidR="00F963D9" w:rsidRPr="00671825" w:rsidRDefault="006821EF" w:rsidP="00F963D9">
      <w:pPr>
        <w:rPr>
          <w:rFonts w:ascii="Times New Roman" w:hAnsi="Times New Roman" w:cs="Times New Roman"/>
          <w:b/>
          <w:sz w:val="28"/>
          <w:szCs w:val="28"/>
        </w:rPr>
      </w:pPr>
      <w:r w:rsidRPr="00671825">
        <w:rPr>
          <w:rFonts w:ascii="Times New Roman" w:hAnsi="Times New Roman" w:cs="Times New Roman"/>
          <w:b/>
          <w:sz w:val="28"/>
          <w:szCs w:val="28"/>
        </w:rPr>
        <w:t>2</w:t>
      </w:r>
      <w:r w:rsidR="00A36DAF" w:rsidRPr="00671825">
        <w:rPr>
          <w:rFonts w:ascii="Times New Roman" w:hAnsi="Times New Roman" w:cs="Times New Roman"/>
          <w:b/>
          <w:sz w:val="28"/>
          <w:szCs w:val="28"/>
        </w:rPr>
        <w:t>.Работа с устным народным творчеством.</w:t>
      </w:r>
    </w:p>
    <w:p w:rsidR="006821EF" w:rsidRPr="00671825" w:rsidRDefault="006821EF" w:rsidP="006821EF">
      <w:pPr>
        <w:rPr>
          <w:rFonts w:ascii="Times New Roman" w:hAnsi="Times New Roman" w:cs="Times New Roman"/>
          <w:sz w:val="28"/>
          <w:szCs w:val="28"/>
        </w:rPr>
      </w:pPr>
      <w:r w:rsidRPr="00671825">
        <w:rPr>
          <w:rFonts w:ascii="Times New Roman" w:hAnsi="Times New Roman" w:cs="Times New Roman"/>
          <w:sz w:val="28"/>
          <w:szCs w:val="28"/>
        </w:rPr>
        <w:lastRenderedPageBreak/>
        <w:t>Пословицы и поговорки разных народов передают мудрость и жизненный опыт предшествующих поколений. На уроках ОРКСЭ  логично использовать пословицы и поговорки при рассмотрении большинства тем.</w:t>
      </w:r>
    </w:p>
    <w:p w:rsidR="006821EF" w:rsidRPr="00671825" w:rsidRDefault="006821EF" w:rsidP="006821EF">
      <w:pPr>
        <w:rPr>
          <w:rFonts w:ascii="Times New Roman" w:hAnsi="Times New Roman" w:cs="Times New Roman"/>
          <w:sz w:val="28"/>
          <w:szCs w:val="28"/>
        </w:rPr>
      </w:pPr>
      <w:r w:rsidRPr="00671825">
        <w:rPr>
          <w:rFonts w:ascii="Times New Roman" w:hAnsi="Times New Roman" w:cs="Times New Roman"/>
          <w:sz w:val="28"/>
          <w:szCs w:val="28"/>
        </w:rPr>
        <w:t>Я применяю пословицы и поговорки для ряда заданий на уроке:</w:t>
      </w:r>
    </w:p>
    <w:p w:rsidR="006821EF" w:rsidRPr="00671825" w:rsidRDefault="006821EF" w:rsidP="006821EF">
      <w:pPr>
        <w:rPr>
          <w:rFonts w:ascii="Times New Roman" w:hAnsi="Times New Roman" w:cs="Times New Roman"/>
          <w:sz w:val="28"/>
          <w:szCs w:val="28"/>
        </w:rPr>
      </w:pPr>
      <w:r w:rsidRPr="00671825">
        <w:rPr>
          <w:rFonts w:ascii="Times New Roman" w:hAnsi="Times New Roman" w:cs="Times New Roman"/>
          <w:sz w:val="28"/>
          <w:szCs w:val="28"/>
        </w:rPr>
        <w:t>- объясните пословицу;</w:t>
      </w:r>
      <w:r w:rsidR="00BA446C" w:rsidRPr="00671825">
        <w:rPr>
          <w:rFonts w:ascii="Times New Roman" w:hAnsi="Times New Roman" w:cs="Times New Roman"/>
          <w:sz w:val="28"/>
          <w:szCs w:val="28"/>
        </w:rPr>
        <w:t xml:space="preserve"> </w:t>
      </w:r>
      <w:r w:rsidRPr="00671825">
        <w:rPr>
          <w:rFonts w:ascii="Times New Roman" w:hAnsi="Times New Roman" w:cs="Times New Roman"/>
          <w:sz w:val="28"/>
          <w:szCs w:val="28"/>
        </w:rPr>
        <w:t>выберите пословицы на одну тему;</w:t>
      </w:r>
      <w:r w:rsidR="00BA446C" w:rsidRPr="00671825">
        <w:rPr>
          <w:rFonts w:ascii="Times New Roman" w:hAnsi="Times New Roman" w:cs="Times New Roman"/>
          <w:sz w:val="28"/>
          <w:szCs w:val="28"/>
        </w:rPr>
        <w:t xml:space="preserve"> </w:t>
      </w:r>
      <w:r w:rsidRPr="00671825">
        <w:rPr>
          <w:rFonts w:ascii="Times New Roman" w:hAnsi="Times New Roman" w:cs="Times New Roman"/>
          <w:sz w:val="28"/>
          <w:szCs w:val="28"/>
        </w:rPr>
        <w:t xml:space="preserve"> подберите русскую пословицу, аналогичную данной пословице (английской, китайской, узбекской  и т. д.); подберите пословицу, которая могла бы стать заголовком сказки, притчи;</w:t>
      </w:r>
      <w:r w:rsidR="00BA446C" w:rsidRPr="00671825">
        <w:rPr>
          <w:rFonts w:ascii="Times New Roman" w:hAnsi="Times New Roman" w:cs="Times New Roman"/>
          <w:sz w:val="28"/>
          <w:szCs w:val="28"/>
        </w:rPr>
        <w:t xml:space="preserve"> </w:t>
      </w:r>
      <w:r w:rsidRPr="00671825">
        <w:rPr>
          <w:rFonts w:ascii="Times New Roman" w:hAnsi="Times New Roman" w:cs="Times New Roman"/>
          <w:sz w:val="28"/>
          <w:szCs w:val="28"/>
        </w:rPr>
        <w:t xml:space="preserve"> выберите продолжение пословицы или поговорки;</w:t>
      </w:r>
      <w:r w:rsidR="00F77081" w:rsidRPr="00671825">
        <w:rPr>
          <w:rFonts w:ascii="Times New Roman" w:hAnsi="Times New Roman" w:cs="Times New Roman"/>
          <w:sz w:val="28"/>
          <w:szCs w:val="28"/>
        </w:rPr>
        <w:t xml:space="preserve">  формулирование  темы урока по пословице.</w:t>
      </w:r>
    </w:p>
    <w:p w:rsidR="00F77081" w:rsidRDefault="00F77081" w:rsidP="006821EF">
      <w:pPr>
        <w:rPr>
          <w:rFonts w:ascii="Times New Roman" w:hAnsi="Times New Roman" w:cs="Times New Roman"/>
          <w:sz w:val="28"/>
          <w:szCs w:val="28"/>
        </w:rPr>
      </w:pPr>
      <w:r w:rsidRPr="00671825">
        <w:rPr>
          <w:rFonts w:ascii="Times New Roman" w:hAnsi="Times New Roman" w:cs="Times New Roman"/>
          <w:sz w:val="28"/>
          <w:szCs w:val="28"/>
        </w:rPr>
        <w:t>Примеры пословиц к разным темам урока:</w:t>
      </w:r>
    </w:p>
    <w:p w:rsidR="00863881" w:rsidRPr="00863881" w:rsidRDefault="00863881" w:rsidP="008638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881">
        <w:rPr>
          <w:rFonts w:ascii="Times New Roman" w:hAnsi="Times New Roman" w:cs="Times New Roman"/>
          <w:b/>
          <w:sz w:val="28"/>
          <w:szCs w:val="28"/>
        </w:rPr>
        <w:t>Использование пословиц и поговорок.</w:t>
      </w:r>
    </w:p>
    <w:p w:rsidR="006821EF" w:rsidRPr="00671825" w:rsidRDefault="006821EF" w:rsidP="006821EF">
      <w:pPr>
        <w:rPr>
          <w:rFonts w:ascii="Times New Roman" w:hAnsi="Times New Roman" w:cs="Times New Roman"/>
          <w:sz w:val="28"/>
          <w:szCs w:val="28"/>
        </w:rPr>
      </w:pPr>
      <w:r w:rsidRPr="00671825">
        <w:rPr>
          <w:rFonts w:ascii="Times New Roman" w:hAnsi="Times New Roman" w:cs="Times New Roman"/>
          <w:b/>
          <w:bCs/>
          <w:sz w:val="28"/>
          <w:szCs w:val="28"/>
        </w:rPr>
        <w:t>Тема «Добро и зло».</w:t>
      </w:r>
    </w:p>
    <w:p w:rsidR="006821EF" w:rsidRPr="00671825" w:rsidRDefault="00BA446C" w:rsidP="00BA446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71825">
        <w:rPr>
          <w:rFonts w:ascii="Times New Roman" w:hAnsi="Times New Roman" w:cs="Times New Roman"/>
          <w:sz w:val="28"/>
          <w:szCs w:val="28"/>
        </w:rPr>
        <w:t>(</w:t>
      </w:r>
      <w:r w:rsidR="006821EF" w:rsidRPr="00671825">
        <w:rPr>
          <w:rFonts w:ascii="Times New Roman" w:hAnsi="Times New Roman" w:cs="Times New Roman"/>
          <w:sz w:val="28"/>
          <w:szCs w:val="28"/>
        </w:rPr>
        <w:t>Злой человек – как уголь: если не жжёт, то чернит.</w:t>
      </w:r>
      <w:proofErr w:type="gramEnd"/>
    </w:p>
    <w:p w:rsidR="006821EF" w:rsidRPr="00671825" w:rsidRDefault="006821EF" w:rsidP="006821EF">
      <w:pPr>
        <w:rPr>
          <w:rFonts w:ascii="Times New Roman" w:hAnsi="Times New Roman" w:cs="Times New Roman"/>
          <w:sz w:val="28"/>
          <w:szCs w:val="28"/>
        </w:rPr>
      </w:pPr>
      <w:r w:rsidRPr="00671825">
        <w:rPr>
          <w:rFonts w:ascii="Times New Roman" w:hAnsi="Times New Roman" w:cs="Times New Roman"/>
          <w:sz w:val="28"/>
          <w:szCs w:val="28"/>
        </w:rPr>
        <w:t>Кто сеет мир, пожнёт счастье.</w:t>
      </w:r>
      <w:r w:rsidR="00BA446C" w:rsidRPr="006718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1825">
        <w:rPr>
          <w:rFonts w:ascii="Times New Roman" w:hAnsi="Times New Roman" w:cs="Times New Roman"/>
          <w:sz w:val="28"/>
          <w:szCs w:val="28"/>
        </w:rPr>
        <w:t>Свет победит тьму, а мир – войну.</w:t>
      </w:r>
      <w:r w:rsidR="00BA446C" w:rsidRPr="0067182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821EF" w:rsidRPr="00671825" w:rsidRDefault="006821EF" w:rsidP="006821EF">
      <w:pPr>
        <w:rPr>
          <w:rFonts w:ascii="Times New Roman" w:hAnsi="Times New Roman" w:cs="Times New Roman"/>
          <w:sz w:val="28"/>
          <w:szCs w:val="28"/>
        </w:rPr>
      </w:pPr>
      <w:r w:rsidRPr="00671825">
        <w:rPr>
          <w:rFonts w:ascii="Times New Roman" w:hAnsi="Times New Roman" w:cs="Times New Roman"/>
          <w:b/>
          <w:bCs/>
          <w:sz w:val="28"/>
          <w:szCs w:val="28"/>
        </w:rPr>
        <w:t>Тема «Добродетели и пороки».</w:t>
      </w:r>
    </w:p>
    <w:p w:rsidR="006821EF" w:rsidRPr="00671825" w:rsidRDefault="00BA446C" w:rsidP="00BA446C">
      <w:pPr>
        <w:rPr>
          <w:rFonts w:ascii="Times New Roman" w:hAnsi="Times New Roman" w:cs="Times New Roman"/>
          <w:sz w:val="28"/>
          <w:szCs w:val="28"/>
        </w:rPr>
      </w:pPr>
      <w:r w:rsidRPr="00671825">
        <w:rPr>
          <w:rFonts w:ascii="Times New Roman" w:hAnsi="Times New Roman" w:cs="Times New Roman"/>
          <w:sz w:val="28"/>
          <w:szCs w:val="28"/>
        </w:rPr>
        <w:t>(</w:t>
      </w:r>
      <w:r w:rsidR="006821EF" w:rsidRPr="00671825">
        <w:rPr>
          <w:rFonts w:ascii="Times New Roman" w:hAnsi="Times New Roman" w:cs="Times New Roman"/>
          <w:sz w:val="28"/>
          <w:szCs w:val="28"/>
        </w:rPr>
        <w:t xml:space="preserve">Кому работа в тягость, тому неведома </w:t>
      </w:r>
      <w:proofErr w:type="spellStart"/>
      <w:r w:rsidR="006821EF" w:rsidRPr="00671825">
        <w:rPr>
          <w:rFonts w:ascii="Times New Roman" w:hAnsi="Times New Roman" w:cs="Times New Roman"/>
          <w:sz w:val="28"/>
          <w:szCs w:val="28"/>
        </w:rPr>
        <w:t>радость</w:t>
      </w:r>
      <w:proofErr w:type="gramStart"/>
      <w:r w:rsidR="006821EF" w:rsidRPr="0067182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6821EF" w:rsidRPr="00671825">
        <w:rPr>
          <w:rFonts w:ascii="Times New Roman" w:hAnsi="Times New Roman" w:cs="Times New Roman"/>
          <w:sz w:val="28"/>
          <w:szCs w:val="28"/>
        </w:rPr>
        <w:t>дин</w:t>
      </w:r>
      <w:proofErr w:type="spellEnd"/>
      <w:r w:rsidR="006821EF" w:rsidRPr="00671825">
        <w:rPr>
          <w:rFonts w:ascii="Times New Roman" w:hAnsi="Times New Roman" w:cs="Times New Roman"/>
          <w:sz w:val="28"/>
          <w:szCs w:val="28"/>
        </w:rPr>
        <w:t xml:space="preserve"> трус – всему войску гиб</w:t>
      </w:r>
      <w:r w:rsidRPr="00671825">
        <w:rPr>
          <w:rFonts w:ascii="Times New Roman" w:hAnsi="Times New Roman" w:cs="Times New Roman"/>
          <w:sz w:val="28"/>
          <w:szCs w:val="28"/>
        </w:rPr>
        <w:t xml:space="preserve">ель. </w:t>
      </w:r>
      <w:r w:rsidR="006821EF" w:rsidRPr="00671825">
        <w:rPr>
          <w:rFonts w:ascii="Times New Roman" w:hAnsi="Times New Roman" w:cs="Times New Roman"/>
          <w:sz w:val="28"/>
          <w:szCs w:val="28"/>
        </w:rPr>
        <w:t>Найдёт добряк – насытится всяк, найдёт скупой – насту</w:t>
      </w:r>
      <w:r w:rsidRPr="00671825">
        <w:rPr>
          <w:rFonts w:ascii="Times New Roman" w:hAnsi="Times New Roman" w:cs="Times New Roman"/>
          <w:sz w:val="28"/>
          <w:szCs w:val="28"/>
        </w:rPr>
        <w:t>пит ногой.</w:t>
      </w:r>
      <w:proofErr w:type="gramStart"/>
      <w:r w:rsidRPr="0067182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821EF" w:rsidRPr="00671825" w:rsidRDefault="006821EF" w:rsidP="006821EF">
      <w:pPr>
        <w:rPr>
          <w:rFonts w:ascii="Times New Roman" w:hAnsi="Times New Roman" w:cs="Times New Roman"/>
          <w:sz w:val="28"/>
          <w:szCs w:val="28"/>
        </w:rPr>
      </w:pPr>
      <w:r w:rsidRPr="00671825">
        <w:rPr>
          <w:rFonts w:ascii="Times New Roman" w:hAnsi="Times New Roman" w:cs="Times New Roman"/>
          <w:b/>
          <w:bCs/>
          <w:sz w:val="28"/>
          <w:szCs w:val="28"/>
        </w:rPr>
        <w:t>Тема « Стыд, вина и извинение».</w:t>
      </w:r>
    </w:p>
    <w:p w:rsidR="006821EF" w:rsidRPr="00671825" w:rsidRDefault="00BA446C" w:rsidP="006821E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71825">
        <w:rPr>
          <w:rFonts w:ascii="Times New Roman" w:hAnsi="Times New Roman" w:cs="Times New Roman"/>
          <w:sz w:val="28"/>
          <w:szCs w:val="28"/>
        </w:rPr>
        <w:t>(</w:t>
      </w:r>
      <w:r w:rsidR="006821EF" w:rsidRPr="00671825">
        <w:rPr>
          <w:rFonts w:ascii="Times New Roman" w:hAnsi="Times New Roman" w:cs="Times New Roman"/>
          <w:sz w:val="28"/>
          <w:szCs w:val="28"/>
        </w:rPr>
        <w:t>Слава греет, позор жжёт.</w:t>
      </w:r>
      <w:proofErr w:type="gramEnd"/>
      <w:r w:rsidRPr="006718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21EF" w:rsidRPr="00671825">
        <w:rPr>
          <w:rFonts w:ascii="Times New Roman" w:hAnsi="Times New Roman" w:cs="Times New Roman"/>
          <w:sz w:val="28"/>
          <w:szCs w:val="28"/>
        </w:rPr>
        <w:t>У него стыда, что волос на камне.</w:t>
      </w:r>
      <w:r w:rsidRPr="00671825">
        <w:rPr>
          <w:rFonts w:ascii="Times New Roman" w:hAnsi="Times New Roman" w:cs="Times New Roman"/>
          <w:sz w:val="28"/>
          <w:szCs w:val="28"/>
        </w:rPr>
        <w:t>)</w:t>
      </w:r>
      <w:r w:rsidR="006821EF" w:rsidRPr="00671825">
        <w:rPr>
          <w:rFonts w:ascii="Times New Roman" w:hAnsi="Times New Roman" w:cs="Times New Roman"/>
          <w:sz w:val="28"/>
          <w:szCs w:val="28"/>
        </w:rPr>
        <w:t> </w:t>
      </w:r>
      <w:proofErr w:type="gramEnd"/>
    </w:p>
    <w:p w:rsidR="006821EF" w:rsidRPr="00671825" w:rsidRDefault="006821EF" w:rsidP="006821EF">
      <w:pPr>
        <w:rPr>
          <w:rFonts w:ascii="Times New Roman" w:hAnsi="Times New Roman" w:cs="Times New Roman"/>
          <w:sz w:val="28"/>
          <w:szCs w:val="28"/>
        </w:rPr>
      </w:pPr>
      <w:r w:rsidRPr="00671825">
        <w:rPr>
          <w:rFonts w:ascii="Times New Roman" w:hAnsi="Times New Roman" w:cs="Times New Roman"/>
          <w:b/>
          <w:bCs/>
          <w:sz w:val="28"/>
          <w:szCs w:val="28"/>
        </w:rPr>
        <w:t>Тема «Любовь и уважение к Отечеству».</w:t>
      </w:r>
    </w:p>
    <w:p w:rsidR="006821EF" w:rsidRPr="00671825" w:rsidRDefault="00BA446C" w:rsidP="006821E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71825">
        <w:rPr>
          <w:rFonts w:ascii="Times New Roman" w:hAnsi="Times New Roman" w:cs="Times New Roman"/>
          <w:sz w:val="28"/>
          <w:szCs w:val="28"/>
        </w:rPr>
        <w:t>(</w:t>
      </w:r>
      <w:r w:rsidR="006821EF" w:rsidRPr="00671825">
        <w:rPr>
          <w:rFonts w:ascii="Times New Roman" w:hAnsi="Times New Roman" w:cs="Times New Roman"/>
          <w:sz w:val="28"/>
          <w:szCs w:val="28"/>
        </w:rPr>
        <w:t>Человек без Родины, что соловей без песни.</w:t>
      </w:r>
      <w:proofErr w:type="gramEnd"/>
      <w:r w:rsidR="00863881">
        <w:rPr>
          <w:rFonts w:ascii="Times New Roman" w:hAnsi="Times New Roman" w:cs="Times New Roman"/>
          <w:sz w:val="28"/>
          <w:szCs w:val="28"/>
        </w:rPr>
        <w:t xml:space="preserve"> </w:t>
      </w:r>
      <w:r w:rsidR="006821EF" w:rsidRPr="00671825">
        <w:rPr>
          <w:rFonts w:ascii="Times New Roman" w:hAnsi="Times New Roman" w:cs="Times New Roman"/>
          <w:sz w:val="28"/>
          <w:szCs w:val="28"/>
        </w:rPr>
        <w:t>На чужой стороне Родина милей вдвойне.</w:t>
      </w:r>
      <w:r w:rsidRPr="006718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21EF" w:rsidRPr="00671825">
        <w:rPr>
          <w:rFonts w:ascii="Times New Roman" w:hAnsi="Times New Roman" w:cs="Times New Roman"/>
          <w:sz w:val="28"/>
          <w:szCs w:val="28"/>
        </w:rPr>
        <w:t>Кто за Родину горой, тот истинный герой.</w:t>
      </w:r>
      <w:r w:rsidRPr="0067182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C76F3" w:rsidRDefault="005C76F3" w:rsidP="005C76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446C" w:rsidRPr="00671825" w:rsidRDefault="006821EF" w:rsidP="00BA446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7182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BA446C" w:rsidRPr="00671825">
        <w:rPr>
          <w:rFonts w:ascii="Times New Roman" w:hAnsi="Times New Roman" w:cs="Times New Roman"/>
          <w:b/>
          <w:bCs/>
          <w:sz w:val="28"/>
          <w:szCs w:val="28"/>
        </w:rPr>
        <w:t>Игра «Продолжи пословицу»</w:t>
      </w:r>
    </w:p>
    <w:p w:rsidR="00BA446C" w:rsidRPr="00671825" w:rsidRDefault="00BA446C" w:rsidP="00BA446C">
      <w:pPr>
        <w:rPr>
          <w:rFonts w:ascii="Times New Roman" w:hAnsi="Times New Roman" w:cs="Times New Roman"/>
          <w:sz w:val="28"/>
          <w:szCs w:val="28"/>
        </w:rPr>
      </w:pPr>
      <w:r w:rsidRPr="00671825">
        <w:rPr>
          <w:rFonts w:ascii="Times New Roman" w:hAnsi="Times New Roman" w:cs="Times New Roman"/>
          <w:b/>
          <w:bCs/>
          <w:sz w:val="28"/>
          <w:szCs w:val="28"/>
        </w:rPr>
        <w:t>Завистливое око…</w:t>
      </w:r>
      <w:r w:rsidRPr="00671825">
        <w:rPr>
          <w:rFonts w:ascii="Times New Roman" w:hAnsi="Times New Roman" w:cs="Times New Roman"/>
          <w:sz w:val="28"/>
          <w:szCs w:val="28"/>
        </w:rPr>
        <w:t> -  </w:t>
      </w:r>
    </w:p>
    <w:p w:rsidR="00BA446C" w:rsidRPr="00671825" w:rsidRDefault="00BA446C" w:rsidP="00BA446C">
      <w:pPr>
        <w:rPr>
          <w:rFonts w:ascii="Times New Roman" w:hAnsi="Times New Roman" w:cs="Times New Roman"/>
          <w:sz w:val="28"/>
          <w:szCs w:val="28"/>
        </w:rPr>
      </w:pPr>
      <w:r w:rsidRPr="00671825">
        <w:rPr>
          <w:rFonts w:ascii="Times New Roman" w:hAnsi="Times New Roman" w:cs="Times New Roman"/>
          <w:b/>
          <w:bCs/>
          <w:sz w:val="28"/>
          <w:szCs w:val="28"/>
        </w:rPr>
        <w:t>На чужой каравай…</w:t>
      </w:r>
    </w:p>
    <w:p w:rsidR="00BA446C" w:rsidRPr="00671825" w:rsidRDefault="00BA446C" w:rsidP="00BA446C">
      <w:pPr>
        <w:rPr>
          <w:rFonts w:ascii="Times New Roman" w:hAnsi="Times New Roman" w:cs="Times New Roman"/>
          <w:sz w:val="28"/>
          <w:szCs w:val="28"/>
        </w:rPr>
      </w:pPr>
      <w:r w:rsidRPr="00671825">
        <w:rPr>
          <w:rFonts w:ascii="Times New Roman" w:hAnsi="Times New Roman" w:cs="Times New Roman"/>
          <w:b/>
          <w:bCs/>
          <w:sz w:val="28"/>
          <w:szCs w:val="28"/>
        </w:rPr>
        <w:t>У ленивой пряхи…</w:t>
      </w:r>
    </w:p>
    <w:p w:rsidR="006821EF" w:rsidRPr="00671825" w:rsidRDefault="00BA446C" w:rsidP="006821EF">
      <w:pPr>
        <w:rPr>
          <w:rFonts w:ascii="Times New Roman" w:hAnsi="Times New Roman" w:cs="Times New Roman"/>
          <w:sz w:val="28"/>
          <w:szCs w:val="28"/>
        </w:rPr>
      </w:pPr>
      <w:r w:rsidRPr="00671825">
        <w:rPr>
          <w:rFonts w:ascii="Times New Roman" w:hAnsi="Times New Roman" w:cs="Times New Roman"/>
          <w:b/>
          <w:bCs/>
          <w:sz w:val="28"/>
          <w:szCs w:val="28"/>
        </w:rPr>
        <w:t>Люди пахать, а мы…</w:t>
      </w:r>
    </w:p>
    <w:p w:rsidR="006821EF" w:rsidRPr="00671825" w:rsidRDefault="006821EF" w:rsidP="006821EF">
      <w:pPr>
        <w:rPr>
          <w:rFonts w:ascii="Times New Roman" w:hAnsi="Times New Roman" w:cs="Times New Roman"/>
          <w:sz w:val="28"/>
          <w:szCs w:val="28"/>
        </w:rPr>
      </w:pPr>
      <w:r w:rsidRPr="006718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Викторина «Подбери пословицу»</w:t>
      </w:r>
    </w:p>
    <w:p w:rsidR="006821EF" w:rsidRPr="00671825" w:rsidRDefault="006821EF" w:rsidP="006821EF">
      <w:pPr>
        <w:rPr>
          <w:rFonts w:ascii="Times New Roman" w:hAnsi="Times New Roman" w:cs="Times New Roman"/>
          <w:sz w:val="28"/>
          <w:szCs w:val="28"/>
        </w:rPr>
      </w:pPr>
      <w:r w:rsidRPr="00671825">
        <w:rPr>
          <w:rFonts w:ascii="Times New Roman" w:hAnsi="Times New Roman" w:cs="Times New Roman"/>
          <w:sz w:val="28"/>
          <w:szCs w:val="28"/>
        </w:rPr>
        <w:t>(подобрать аналогичную русскую пословицу).</w:t>
      </w:r>
    </w:p>
    <w:p w:rsidR="006821EF" w:rsidRPr="00671825" w:rsidRDefault="006821EF" w:rsidP="006821EF">
      <w:pPr>
        <w:rPr>
          <w:rFonts w:ascii="Times New Roman" w:hAnsi="Times New Roman" w:cs="Times New Roman"/>
          <w:sz w:val="28"/>
          <w:szCs w:val="28"/>
        </w:rPr>
      </w:pPr>
      <w:r w:rsidRPr="00671825">
        <w:rPr>
          <w:rFonts w:ascii="Times New Roman" w:hAnsi="Times New Roman" w:cs="Times New Roman"/>
          <w:sz w:val="28"/>
          <w:szCs w:val="28"/>
        </w:rPr>
        <w:t>1 Английская пословица «Всё хорошо в своё время».</w:t>
      </w:r>
    </w:p>
    <w:p w:rsidR="006821EF" w:rsidRPr="00671825" w:rsidRDefault="006821EF" w:rsidP="006821EF">
      <w:pPr>
        <w:rPr>
          <w:rFonts w:ascii="Times New Roman" w:hAnsi="Times New Roman" w:cs="Times New Roman"/>
          <w:sz w:val="28"/>
          <w:szCs w:val="28"/>
        </w:rPr>
      </w:pPr>
      <w:r w:rsidRPr="00671825">
        <w:rPr>
          <w:rFonts w:ascii="Times New Roman" w:hAnsi="Times New Roman" w:cs="Times New Roman"/>
          <w:sz w:val="28"/>
          <w:szCs w:val="28"/>
        </w:rPr>
        <w:t> (ответ «Делу время – потехе час»).</w:t>
      </w:r>
    </w:p>
    <w:p w:rsidR="006821EF" w:rsidRPr="00671825" w:rsidRDefault="006821EF" w:rsidP="006821EF">
      <w:pPr>
        <w:rPr>
          <w:rFonts w:ascii="Times New Roman" w:hAnsi="Times New Roman" w:cs="Times New Roman"/>
          <w:sz w:val="28"/>
          <w:szCs w:val="28"/>
        </w:rPr>
      </w:pPr>
      <w:r w:rsidRPr="00671825">
        <w:rPr>
          <w:rFonts w:ascii="Times New Roman" w:hAnsi="Times New Roman" w:cs="Times New Roman"/>
          <w:sz w:val="28"/>
          <w:szCs w:val="28"/>
        </w:rPr>
        <w:t>2 Китайская пословица «К одной кормушке двух ослов не ставят».</w:t>
      </w:r>
    </w:p>
    <w:p w:rsidR="006821EF" w:rsidRPr="00671825" w:rsidRDefault="006821EF" w:rsidP="006821EF">
      <w:pPr>
        <w:rPr>
          <w:rFonts w:ascii="Times New Roman" w:hAnsi="Times New Roman" w:cs="Times New Roman"/>
          <w:sz w:val="28"/>
          <w:szCs w:val="28"/>
        </w:rPr>
      </w:pPr>
      <w:r w:rsidRPr="00671825">
        <w:rPr>
          <w:rFonts w:ascii="Times New Roman" w:hAnsi="Times New Roman" w:cs="Times New Roman"/>
          <w:sz w:val="28"/>
          <w:szCs w:val="28"/>
        </w:rPr>
        <w:t>(«Два медведя в одной берлоге не уживутся»).</w:t>
      </w:r>
    </w:p>
    <w:p w:rsidR="006821EF" w:rsidRPr="00671825" w:rsidRDefault="006821EF" w:rsidP="006821EF">
      <w:pPr>
        <w:rPr>
          <w:rFonts w:ascii="Times New Roman" w:hAnsi="Times New Roman" w:cs="Times New Roman"/>
          <w:sz w:val="28"/>
          <w:szCs w:val="28"/>
        </w:rPr>
      </w:pPr>
      <w:r w:rsidRPr="00671825">
        <w:rPr>
          <w:rFonts w:ascii="Times New Roman" w:hAnsi="Times New Roman" w:cs="Times New Roman"/>
          <w:sz w:val="28"/>
          <w:szCs w:val="28"/>
        </w:rPr>
        <w:t>3 Арабская пословица «Бежал от дождя – попал под ливень».</w:t>
      </w:r>
    </w:p>
    <w:p w:rsidR="006821EF" w:rsidRPr="00671825" w:rsidRDefault="006821EF" w:rsidP="006821EF">
      <w:pPr>
        <w:rPr>
          <w:rFonts w:ascii="Times New Roman" w:hAnsi="Times New Roman" w:cs="Times New Roman"/>
          <w:sz w:val="28"/>
          <w:szCs w:val="28"/>
        </w:rPr>
      </w:pPr>
      <w:r w:rsidRPr="00671825">
        <w:rPr>
          <w:rFonts w:ascii="Times New Roman" w:hAnsi="Times New Roman" w:cs="Times New Roman"/>
          <w:sz w:val="28"/>
          <w:szCs w:val="28"/>
        </w:rPr>
        <w:t> («Из огня да в полымя»).</w:t>
      </w:r>
    </w:p>
    <w:p w:rsidR="006821EF" w:rsidRPr="00671825" w:rsidRDefault="006821EF" w:rsidP="006821EF">
      <w:pPr>
        <w:rPr>
          <w:rFonts w:ascii="Times New Roman" w:hAnsi="Times New Roman" w:cs="Times New Roman"/>
          <w:sz w:val="28"/>
          <w:szCs w:val="28"/>
        </w:rPr>
      </w:pPr>
      <w:r w:rsidRPr="00671825">
        <w:rPr>
          <w:rFonts w:ascii="Times New Roman" w:hAnsi="Times New Roman" w:cs="Times New Roman"/>
          <w:sz w:val="28"/>
          <w:szCs w:val="28"/>
        </w:rPr>
        <w:t> 4</w:t>
      </w:r>
      <w:r w:rsidR="00BA446C" w:rsidRPr="00671825">
        <w:rPr>
          <w:rFonts w:ascii="Times New Roman" w:hAnsi="Times New Roman" w:cs="Times New Roman"/>
          <w:sz w:val="28"/>
          <w:szCs w:val="28"/>
        </w:rPr>
        <w:t>.</w:t>
      </w:r>
      <w:r w:rsidRPr="00671825">
        <w:rPr>
          <w:rFonts w:ascii="Times New Roman" w:hAnsi="Times New Roman" w:cs="Times New Roman"/>
          <w:sz w:val="28"/>
          <w:szCs w:val="28"/>
        </w:rPr>
        <w:t xml:space="preserve"> Финская пословица «Тот не заблудится, кто спрашивает».</w:t>
      </w:r>
    </w:p>
    <w:p w:rsidR="006821EF" w:rsidRPr="00671825" w:rsidRDefault="006821EF" w:rsidP="006821EF">
      <w:pPr>
        <w:rPr>
          <w:rFonts w:ascii="Times New Roman" w:hAnsi="Times New Roman" w:cs="Times New Roman"/>
          <w:sz w:val="28"/>
          <w:szCs w:val="28"/>
        </w:rPr>
      </w:pPr>
      <w:r w:rsidRPr="00671825">
        <w:rPr>
          <w:rFonts w:ascii="Times New Roman" w:hAnsi="Times New Roman" w:cs="Times New Roman"/>
          <w:sz w:val="28"/>
          <w:szCs w:val="28"/>
        </w:rPr>
        <w:t> («Язык до Киева доведёт»).</w:t>
      </w:r>
    </w:p>
    <w:p w:rsidR="006821EF" w:rsidRPr="00671825" w:rsidRDefault="006821EF" w:rsidP="006821EF">
      <w:pPr>
        <w:rPr>
          <w:rFonts w:ascii="Times New Roman" w:hAnsi="Times New Roman" w:cs="Times New Roman"/>
          <w:sz w:val="28"/>
          <w:szCs w:val="28"/>
        </w:rPr>
      </w:pPr>
      <w:r w:rsidRPr="00671825">
        <w:rPr>
          <w:rFonts w:ascii="Times New Roman" w:hAnsi="Times New Roman" w:cs="Times New Roman"/>
          <w:sz w:val="28"/>
          <w:szCs w:val="28"/>
        </w:rPr>
        <w:t> 5</w:t>
      </w:r>
      <w:r w:rsidR="00BA446C" w:rsidRPr="00671825">
        <w:rPr>
          <w:rFonts w:ascii="Times New Roman" w:hAnsi="Times New Roman" w:cs="Times New Roman"/>
          <w:sz w:val="28"/>
          <w:szCs w:val="28"/>
        </w:rPr>
        <w:t>.</w:t>
      </w:r>
      <w:r w:rsidRPr="00671825">
        <w:rPr>
          <w:rFonts w:ascii="Times New Roman" w:hAnsi="Times New Roman" w:cs="Times New Roman"/>
          <w:sz w:val="28"/>
          <w:szCs w:val="28"/>
        </w:rPr>
        <w:t xml:space="preserve"> Польская пословица «Пика не кладётся в мешок».</w:t>
      </w:r>
    </w:p>
    <w:p w:rsidR="009408C2" w:rsidRDefault="006821EF" w:rsidP="00F963D9">
      <w:pPr>
        <w:rPr>
          <w:rFonts w:ascii="Times New Roman" w:hAnsi="Times New Roman" w:cs="Times New Roman"/>
          <w:sz w:val="28"/>
          <w:szCs w:val="28"/>
        </w:rPr>
      </w:pPr>
      <w:r w:rsidRPr="00671825">
        <w:rPr>
          <w:rFonts w:ascii="Times New Roman" w:hAnsi="Times New Roman" w:cs="Times New Roman"/>
          <w:sz w:val="28"/>
          <w:szCs w:val="28"/>
        </w:rPr>
        <w:t> («Шила в мешке не утаишь»). </w:t>
      </w:r>
    </w:p>
    <w:p w:rsidR="00E404F3" w:rsidRPr="00671825" w:rsidRDefault="00E9465B" w:rsidP="00E9465B">
      <w:pPr>
        <w:pStyle w:val="a4"/>
        <w:shd w:val="clear" w:color="auto" w:fill="FFFFFF"/>
        <w:jc w:val="both"/>
        <w:rPr>
          <w:sz w:val="28"/>
          <w:szCs w:val="28"/>
        </w:rPr>
      </w:pPr>
      <w:r w:rsidRPr="00671825">
        <w:rPr>
          <w:sz w:val="28"/>
          <w:szCs w:val="28"/>
        </w:rPr>
        <w:t>3.</w:t>
      </w:r>
      <w:r w:rsidR="00E404F3" w:rsidRPr="00671825">
        <w:rPr>
          <w:sz w:val="28"/>
          <w:szCs w:val="28"/>
        </w:rPr>
        <w:t xml:space="preserve">Очень важно на уроках ОРКСЭ использовать </w:t>
      </w:r>
      <w:r w:rsidR="00E404F3" w:rsidRPr="00671825">
        <w:rPr>
          <w:b/>
          <w:sz w:val="28"/>
          <w:szCs w:val="28"/>
        </w:rPr>
        <w:t>игровые технологии</w:t>
      </w:r>
      <w:r w:rsidR="00E404F3" w:rsidRPr="00671825">
        <w:rPr>
          <w:sz w:val="28"/>
          <w:szCs w:val="28"/>
        </w:rPr>
        <w:t xml:space="preserve">. </w:t>
      </w:r>
      <w:r w:rsidR="00E32F03" w:rsidRPr="00671825">
        <w:rPr>
          <w:sz w:val="28"/>
          <w:szCs w:val="28"/>
        </w:rPr>
        <w:t>Предлагаю детям поиграть  в игру</w:t>
      </w:r>
      <w:r w:rsidR="00E404F3" w:rsidRPr="00671825">
        <w:rPr>
          <w:sz w:val="28"/>
          <w:szCs w:val="28"/>
        </w:rPr>
        <w:t xml:space="preserve"> «Спасибо». Участники в конце занятия встают в круг. По цепочке от одного к другому они продолжают одну фразу: «Спасибо тебе за…» Таким образом, подчеркивается важность сотрудничества, умение позитивно относиться к происходящему, толерантное отношение к другим мнениям и позициям. Через игровые задания пополняется словарный запас наших учеников, развивается речь и, конечно же, положительная мотивация.</w:t>
      </w:r>
      <w:r w:rsidR="00E404F3" w:rsidRPr="00671825">
        <w:rPr>
          <w:sz w:val="28"/>
          <w:szCs w:val="28"/>
        </w:rPr>
        <w:br/>
        <w:t xml:space="preserve">Необходимым условием формирования нравственной сферы ребенка становится организация совместной деятельности детей, способствующая развитию общения и взаимоотношений детей друг с другом, в процессе которых ребенок усваивает социально-исторический опыт, получает представления </w:t>
      </w:r>
      <w:proofErr w:type="gramStart"/>
      <w:r w:rsidR="00E404F3" w:rsidRPr="00671825">
        <w:rPr>
          <w:sz w:val="28"/>
          <w:szCs w:val="28"/>
        </w:rPr>
        <w:t>о</w:t>
      </w:r>
      <w:proofErr w:type="gramEnd"/>
      <w:r w:rsidR="00E404F3" w:rsidRPr="00671825">
        <w:rPr>
          <w:sz w:val="28"/>
          <w:szCs w:val="28"/>
        </w:rPr>
        <w:t xml:space="preserve"> </w:t>
      </w:r>
      <w:proofErr w:type="gramStart"/>
      <w:r w:rsidR="00E404F3" w:rsidRPr="00671825">
        <w:rPr>
          <w:sz w:val="28"/>
          <w:szCs w:val="28"/>
        </w:rPr>
        <w:t>другом</w:t>
      </w:r>
      <w:proofErr w:type="gramEnd"/>
      <w:r w:rsidR="00E404F3" w:rsidRPr="00671825">
        <w:rPr>
          <w:sz w:val="28"/>
          <w:szCs w:val="28"/>
        </w:rPr>
        <w:t xml:space="preserve"> человеке и о самом себе, о своих возможностях и способностях. </w:t>
      </w:r>
    </w:p>
    <w:p w:rsidR="00A36DAF" w:rsidRPr="00671825" w:rsidRDefault="00E9465B" w:rsidP="00A36DAF">
      <w:pPr>
        <w:pStyle w:val="western"/>
        <w:tabs>
          <w:tab w:val="left" w:pos="3980"/>
        </w:tabs>
        <w:jc w:val="both"/>
        <w:rPr>
          <w:b/>
          <w:color w:val="000000"/>
          <w:sz w:val="28"/>
          <w:szCs w:val="28"/>
        </w:rPr>
      </w:pPr>
      <w:r w:rsidRPr="00671825">
        <w:rPr>
          <w:b/>
          <w:color w:val="000000"/>
          <w:sz w:val="28"/>
          <w:szCs w:val="28"/>
        </w:rPr>
        <w:t>4</w:t>
      </w:r>
      <w:r w:rsidR="00A36DAF" w:rsidRPr="00671825">
        <w:rPr>
          <w:b/>
          <w:color w:val="000000"/>
          <w:sz w:val="28"/>
          <w:szCs w:val="28"/>
        </w:rPr>
        <w:t>.</w:t>
      </w:r>
      <w:r w:rsidRPr="00671825">
        <w:rPr>
          <w:b/>
          <w:color w:val="000000"/>
          <w:sz w:val="28"/>
          <w:szCs w:val="28"/>
        </w:rPr>
        <w:t>Приём «Озвучивание «немого»  кино.</w:t>
      </w:r>
    </w:p>
    <w:p w:rsidR="009408C2" w:rsidRPr="00671825" w:rsidRDefault="00A36DAF" w:rsidP="00A36DAF">
      <w:pPr>
        <w:pStyle w:val="western"/>
        <w:tabs>
          <w:tab w:val="left" w:pos="3980"/>
        </w:tabs>
        <w:jc w:val="both"/>
        <w:rPr>
          <w:color w:val="000000"/>
          <w:sz w:val="28"/>
          <w:szCs w:val="28"/>
        </w:rPr>
      </w:pPr>
      <w:r w:rsidRPr="00671825">
        <w:rPr>
          <w:color w:val="000000"/>
          <w:sz w:val="28"/>
          <w:szCs w:val="28"/>
        </w:rPr>
        <w:t xml:space="preserve">          Учащиеся озвучивают фрагмент художественного, мультипликационного и др. фильма после предварительной подготовки.</w:t>
      </w:r>
    </w:p>
    <w:p w:rsidR="009408C2" w:rsidRPr="00671825" w:rsidRDefault="009408C2" w:rsidP="00A36DAF">
      <w:pPr>
        <w:pStyle w:val="western"/>
        <w:tabs>
          <w:tab w:val="left" w:pos="3980"/>
        </w:tabs>
        <w:jc w:val="both"/>
        <w:rPr>
          <w:b/>
          <w:color w:val="000000"/>
          <w:sz w:val="28"/>
          <w:szCs w:val="28"/>
        </w:rPr>
      </w:pPr>
      <w:r w:rsidRPr="00671825">
        <w:rPr>
          <w:b/>
          <w:color w:val="000000"/>
          <w:sz w:val="28"/>
          <w:szCs w:val="28"/>
        </w:rPr>
        <w:t>5.Использование литературных произведений.</w:t>
      </w:r>
    </w:p>
    <w:p w:rsidR="009408C2" w:rsidRPr="00671825" w:rsidRDefault="009408C2" w:rsidP="009408C2">
      <w:pPr>
        <w:pStyle w:val="western"/>
        <w:tabs>
          <w:tab w:val="left" w:pos="3980"/>
        </w:tabs>
        <w:jc w:val="both"/>
        <w:rPr>
          <w:color w:val="000000"/>
          <w:sz w:val="28"/>
          <w:szCs w:val="28"/>
        </w:rPr>
      </w:pPr>
      <w:r w:rsidRPr="00671825">
        <w:rPr>
          <w:color w:val="000000"/>
          <w:sz w:val="28"/>
          <w:szCs w:val="28"/>
        </w:rPr>
        <w:t xml:space="preserve">Для формирования личностных УУД на уроках ОРКСЭ немаловажную роль играет использование литературных произведений (сказок, рассказов, </w:t>
      </w:r>
      <w:r w:rsidRPr="00671825">
        <w:rPr>
          <w:color w:val="000000"/>
          <w:sz w:val="28"/>
          <w:szCs w:val="28"/>
        </w:rPr>
        <w:lastRenderedPageBreak/>
        <w:t xml:space="preserve">стихотворений, басен, притчей), рассказывающих о людях, о жизненных ситуациях, в которые они попадают, о нравственно-этических проблемах, о жизненном выборе, который им предстоит сделать. </w:t>
      </w:r>
    </w:p>
    <w:p w:rsidR="00A36DAF" w:rsidRPr="00671825" w:rsidRDefault="00B447F8" w:rsidP="00F963D9">
      <w:pPr>
        <w:rPr>
          <w:rFonts w:ascii="Times New Roman" w:hAnsi="Times New Roman" w:cs="Times New Roman"/>
          <w:sz w:val="28"/>
          <w:szCs w:val="28"/>
        </w:rPr>
      </w:pPr>
      <w:r w:rsidRPr="00671825">
        <w:rPr>
          <w:rFonts w:ascii="Times New Roman" w:hAnsi="Times New Roman" w:cs="Times New Roman"/>
          <w:sz w:val="28"/>
          <w:szCs w:val="28"/>
        </w:rPr>
        <w:t>6</w:t>
      </w:r>
      <w:r w:rsidR="00A36DAF" w:rsidRPr="00671825">
        <w:rPr>
          <w:rFonts w:ascii="Times New Roman" w:hAnsi="Times New Roman" w:cs="Times New Roman"/>
          <w:sz w:val="28"/>
          <w:szCs w:val="28"/>
        </w:rPr>
        <w:t>. Составь портрет литературного героя.</w:t>
      </w:r>
    </w:p>
    <w:p w:rsidR="00A45439" w:rsidRPr="00A45439" w:rsidRDefault="00A45439" w:rsidP="00A4543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изучении  тем  «</w:t>
      </w:r>
      <w:r w:rsidRPr="00A4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Справедливость»,  «Дружба»,  «Альтруизм и</w:t>
      </w:r>
      <w:r w:rsidRPr="00A4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эгоизм»</w:t>
      </w:r>
      <w:r w:rsidRPr="00A4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примеры берём из различных произведений, поэтому  использую приём «Создай</w:t>
      </w:r>
      <w:r w:rsidRPr="00A454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паспорт».    Опорные слова для паспорта выбираются самими школьниками. Вот пример  паспорта из произведения А.Волкова «Волшебник Изумрудного города»:</w:t>
      </w:r>
      <w:r w:rsidRPr="00A454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4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Паспорт 1.</w:t>
      </w:r>
      <w:r w:rsidRPr="00A454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5439" w:rsidRPr="00A45439" w:rsidRDefault="00A45439" w:rsidP="00A4543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– Страшила Мудрый.</w:t>
      </w:r>
    </w:p>
    <w:p w:rsidR="00A45439" w:rsidRPr="00A45439" w:rsidRDefault="00A45439" w:rsidP="00A4543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Создатель – А.Волков.</w:t>
      </w:r>
    </w:p>
    <w:p w:rsidR="00A45439" w:rsidRPr="00A45439" w:rsidRDefault="00A45439" w:rsidP="00A4543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Прописка – сказочная повесть «Волшебник Изумрудного города».</w:t>
      </w:r>
    </w:p>
    <w:p w:rsidR="00A45439" w:rsidRPr="00A45439" w:rsidRDefault="00A45439" w:rsidP="00A4543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3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 – соломенное чучело, нарисованное лицо, поношенный голубой кафтан, потертая шляпа, старые голубые ботфорты.</w:t>
      </w:r>
    </w:p>
    <w:p w:rsidR="00A45439" w:rsidRPr="00A45439" w:rsidRDefault="00A45439" w:rsidP="00A4543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3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качества – забавный, добродушный, любопытный, немного глуповатый, справедливый.</w:t>
      </w:r>
    </w:p>
    <w:p w:rsidR="00A45439" w:rsidRPr="00A45439" w:rsidRDefault="00A45439" w:rsidP="00A4543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Заветное желание – мозги, так как хотел быть умным.</w:t>
      </w:r>
    </w:p>
    <w:p w:rsidR="00A45439" w:rsidRPr="00671825" w:rsidRDefault="00A45439" w:rsidP="00A4543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Чему бы хотели у него </w:t>
      </w:r>
      <w:proofErr w:type="gramStart"/>
      <w:r w:rsidRPr="00A454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научиться-добру</w:t>
      </w:r>
      <w:proofErr w:type="gramEnd"/>
      <w:r w:rsidRPr="00A454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5907" w:rsidRPr="00671825" w:rsidRDefault="00B447F8" w:rsidP="00A559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A55907" w:rsidRPr="00671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32F03" w:rsidRPr="00671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Приём «Своя опора»</w:t>
      </w:r>
    </w:p>
    <w:p w:rsidR="00A55907" w:rsidRPr="00671825" w:rsidRDefault="00A55907" w:rsidP="00A55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составляет авторский опорный конспект всей ранее изученной темы.</w:t>
      </w:r>
    </w:p>
    <w:p w:rsidR="00A55907" w:rsidRPr="00671825" w:rsidRDefault="00A55907" w:rsidP="00A55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это имеет смысл делать на листе большого формата.</w:t>
      </w:r>
    </w:p>
    <w:p w:rsidR="00A55907" w:rsidRPr="00671825" w:rsidRDefault="00A55907" w:rsidP="00A55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Внимание! Не обязательно всем классом </w:t>
      </w:r>
      <w:proofErr w:type="gramStart"/>
      <w:r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повторять</w:t>
      </w:r>
      <w:proofErr w:type="gramEnd"/>
      <w:r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 одну тему. Пусть, например, половина учеников повторяет одну тему, а половина – другую, после чего они попарно раскрывают друг другу свои опоры.</w:t>
      </w:r>
    </w:p>
    <w:p w:rsidR="00A55907" w:rsidRPr="00671825" w:rsidRDefault="00A55907" w:rsidP="00A55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Или такая форма работы: несколько учеников развешивают свои авторские опоры - плакаты на  стене, остальные собираются в малые группы и обсуждают их.</w:t>
      </w:r>
    </w:p>
    <w:p w:rsidR="00A55907" w:rsidRPr="00671825" w:rsidRDefault="00A55907" w:rsidP="00A55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качестве приёма предложите ученикам создать «универсальную шпаргалку» по данной теме. Проведите  конкурс  опор/шпаргалок.</w:t>
      </w:r>
    </w:p>
    <w:p w:rsidR="00616688" w:rsidRDefault="00616688" w:rsidP="005025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Приём  «Своя опора».</w:t>
      </w:r>
    </w:p>
    <w:p w:rsidR="00616688" w:rsidRDefault="00616688" w:rsidP="005025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55907" w:rsidRPr="00671825" w:rsidRDefault="00A55907" w:rsidP="005025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Составление кластера</w:t>
      </w:r>
      <w:r w:rsidR="008001DC" w:rsidRPr="00671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001DC" w:rsidRPr="00671825" w:rsidRDefault="008001DC" w:rsidP="008001DC">
      <w:pPr>
        <w:pStyle w:val="a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Кластер (гроздь) </w:t>
      </w:r>
      <w:r w:rsidRPr="006718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фиксация системного понятия с взаимосвязями.</w:t>
      </w:r>
    </w:p>
    <w:p w:rsidR="008001DC" w:rsidRPr="00671825" w:rsidRDefault="008001DC" w:rsidP="008001D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907" w:rsidRPr="00671825" w:rsidRDefault="00A55907" w:rsidP="00A559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Коллективное составление кластера на тему «</w:t>
      </w:r>
      <w:proofErr w:type="gramStart"/>
      <w:r w:rsidR="00E32F03"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Россия-наша</w:t>
      </w:r>
      <w:proofErr w:type="gramEnd"/>
      <w:r w:rsidR="00E32F03"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Родина».</w:t>
      </w:r>
    </w:p>
    <w:p w:rsidR="00A55907" w:rsidRPr="00671825" w:rsidRDefault="00A55907" w:rsidP="00A559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822" w:rsidRPr="00671825" w:rsidRDefault="00B447F8" w:rsidP="0042182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9</w:t>
      </w:r>
      <w:r w:rsidR="00421822" w:rsidRPr="00671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.Приём «Фантастическая добавка».</w:t>
      </w:r>
    </w:p>
    <w:p w:rsidR="00421822" w:rsidRPr="00671825" w:rsidRDefault="00421822" w:rsidP="0042182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дополняет реальную  ситуацию фантастикой.</w:t>
      </w:r>
    </w:p>
    <w:p w:rsidR="00A55907" w:rsidRPr="00671825" w:rsidRDefault="00421822" w:rsidP="00421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можете переносить учебную ситуацию  на фантастическую планету; изменить значение любого параметра, который остаётся постоянным или имеет вполне определённое значение; придумать фантастическое растение/ животное и рассмотреть его в реальном биоценозе;  перенести реального или литературного героя во времени; рассмотреть изучаемую ситуацию с необычной точки зрения, например глазами инопланетянина или древнего грека</w:t>
      </w:r>
      <w:r w:rsidR="00E32F03"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76FA" w:rsidRPr="00671825" w:rsidRDefault="002876FA" w:rsidP="00421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FA" w:rsidRPr="00671825" w:rsidRDefault="00B447F8" w:rsidP="00B447F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71825">
        <w:rPr>
          <w:rFonts w:ascii="Times New Roman" w:hAnsi="Times New Roman" w:cs="Times New Roman"/>
          <w:b/>
          <w:sz w:val="28"/>
          <w:szCs w:val="28"/>
        </w:rPr>
        <w:t>10.</w:t>
      </w:r>
      <w:r w:rsidR="002876FA" w:rsidRPr="00671825">
        <w:rPr>
          <w:rFonts w:ascii="Times New Roman" w:hAnsi="Times New Roman" w:cs="Times New Roman"/>
          <w:b/>
          <w:sz w:val="28"/>
          <w:szCs w:val="28"/>
        </w:rPr>
        <w:t>Приём «Удивляй»</w:t>
      </w:r>
    </w:p>
    <w:p w:rsidR="00616688" w:rsidRPr="00616688" w:rsidRDefault="002876FA" w:rsidP="0061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825">
        <w:rPr>
          <w:rFonts w:ascii="Times New Roman" w:hAnsi="Times New Roman" w:cs="Times New Roman"/>
          <w:sz w:val="28"/>
          <w:szCs w:val="28"/>
        </w:rPr>
        <w:t xml:space="preserve">Хорошо известно, что ничто так не привлекает внимание и не стимулирует работу, как удивительное. Всегда можно найти такой угол зрения, при котором даже </w:t>
      </w:r>
      <w:proofErr w:type="gramStart"/>
      <w:r w:rsidRPr="00671825">
        <w:rPr>
          <w:rFonts w:ascii="Times New Roman" w:hAnsi="Times New Roman" w:cs="Times New Roman"/>
          <w:sz w:val="28"/>
          <w:szCs w:val="28"/>
        </w:rPr>
        <w:t>обыденное</w:t>
      </w:r>
      <w:proofErr w:type="gramEnd"/>
      <w:r w:rsidRPr="00671825">
        <w:rPr>
          <w:rFonts w:ascii="Times New Roman" w:hAnsi="Times New Roman" w:cs="Times New Roman"/>
          <w:sz w:val="28"/>
          <w:szCs w:val="28"/>
        </w:rPr>
        <w:t xml:space="preserve"> становится удивительным. Это могут быть факты из биографии писателей.</w:t>
      </w:r>
    </w:p>
    <w:p w:rsidR="00616688" w:rsidRDefault="00616688" w:rsidP="00B447F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16688" w:rsidRDefault="00616688" w:rsidP="00B447F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F6928" w:rsidRPr="00671825" w:rsidRDefault="00B447F8" w:rsidP="00B447F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11.</w:t>
      </w:r>
      <w:r w:rsidR="00E32F03" w:rsidRPr="0067182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приеём  «Да-НЕтка</w:t>
      </w:r>
      <w:r w:rsidR="006F6928" w:rsidRPr="0067182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».</w:t>
      </w:r>
    </w:p>
    <w:p w:rsidR="006F6928" w:rsidRPr="00671825" w:rsidRDefault="006F6928" w:rsidP="006F6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ab/>
        <w:t>Учитель загадывает нечто (число, предмет, литературно</w:t>
      </w:r>
      <w:r w:rsidRPr="00671825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softHyphen/>
      </w:r>
      <w:r w:rsidRPr="00671825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го или исторического героя и др.). Ученики пытаются найти ответ, </w:t>
      </w:r>
      <w:r w:rsidRPr="00671825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 xml:space="preserve">задавая вопросы. На эти вопросы учитель отвечает только словами: </w:t>
      </w:r>
      <w:r w:rsidRPr="006718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"да", "нет", "</w:t>
      </w:r>
      <w:proofErr w:type="gramStart"/>
      <w:r w:rsidRPr="006718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proofErr w:type="gramEnd"/>
      <w:r w:rsidRPr="006718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да и нет".</w:t>
      </w:r>
    </w:p>
    <w:p w:rsidR="006F6928" w:rsidRPr="00671825" w:rsidRDefault="006F6928" w:rsidP="006F6928">
      <w:pPr>
        <w:shd w:val="clear" w:color="auto" w:fill="FFFFFF"/>
        <w:spacing w:after="0" w:line="240" w:lineRule="auto"/>
        <w:ind w:left="-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"</w:t>
      </w:r>
      <w:proofErr w:type="spellStart"/>
      <w:r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>Да-нетка</w:t>
      </w:r>
      <w:proofErr w:type="spellEnd"/>
      <w:r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>" учит:</w:t>
      </w:r>
    </w:p>
    <w:p w:rsidR="006F6928" w:rsidRPr="00671825" w:rsidRDefault="006F6928" w:rsidP="006F6928">
      <w:pPr>
        <w:widowControl w:val="0"/>
        <w:numPr>
          <w:ilvl w:val="0"/>
          <w:numId w:val="1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-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связывать разрозненные факты в </w:t>
      </w:r>
      <w:r w:rsidRPr="00671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единую </w:t>
      </w:r>
      <w:r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картину;</w:t>
      </w:r>
    </w:p>
    <w:p w:rsidR="006F6928" w:rsidRPr="00671825" w:rsidRDefault="006F6928" w:rsidP="006F6928">
      <w:pPr>
        <w:widowControl w:val="0"/>
        <w:numPr>
          <w:ilvl w:val="0"/>
          <w:numId w:val="1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-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систематизировать </w:t>
      </w:r>
      <w:r w:rsidRPr="00671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уже имеющуюся информацию</w:t>
      </w:r>
      <w:r w:rsidRPr="00671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6F6928" w:rsidRPr="00671825" w:rsidRDefault="006F6928" w:rsidP="006F6928">
      <w:pPr>
        <w:widowControl w:val="0"/>
        <w:numPr>
          <w:ilvl w:val="0"/>
          <w:numId w:val="1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-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и слышать соучеников.</w:t>
      </w:r>
    </w:p>
    <w:p w:rsidR="006F6928" w:rsidRPr="00671825" w:rsidRDefault="00B447F8" w:rsidP="006F6928">
      <w:pPr>
        <w:tabs>
          <w:tab w:val="left" w:pos="39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</w:t>
      </w:r>
      <w:r w:rsidR="00E32F03" w:rsidRPr="006718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6F6928" w:rsidRPr="006718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«РЕСТАВРАТОР»</w:t>
      </w:r>
    </w:p>
    <w:p w:rsidR="006F6928" w:rsidRPr="00671825" w:rsidRDefault="006F6928" w:rsidP="006F6928">
      <w:pPr>
        <w:tabs>
          <w:tab w:val="left" w:pos="39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Учащиеся восстанавливают текстовый фрагмент, намеренно «поврежденный» учителем.</w:t>
      </w:r>
    </w:p>
    <w:p w:rsidR="00075EA5" w:rsidRPr="00671825" w:rsidRDefault="00B447F8" w:rsidP="006F6928">
      <w:pPr>
        <w:tabs>
          <w:tab w:val="left" w:pos="39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13. </w:t>
      </w:r>
      <w:r w:rsidR="00075EA5" w:rsidRPr="006718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Интервью</w:t>
      </w:r>
      <w:r w:rsidR="00075EA5" w:rsidRPr="0067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="00075EA5" w:rsidRPr="0067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форма учебной деятельности может быть использована как в урочной, так и во внеурочной деятельности учащихся в качестве домашнего задания (например, взять интервью по определенной теме у членов своей семьи, старшеклассников, ветеранов и т.п.). В формате интервью может осуществляться также рефлексия по итогам работы класса на уроке или по итогам изучения темы.</w:t>
      </w:r>
    </w:p>
    <w:p w:rsidR="00075EA5" w:rsidRPr="00671825" w:rsidRDefault="00075EA5" w:rsidP="006F6928">
      <w:pPr>
        <w:tabs>
          <w:tab w:val="left" w:pos="39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395A" w:rsidRPr="00671825" w:rsidRDefault="00B447F8" w:rsidP="0020395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14</w:t>
      </w:r>
      <w:r w:rsidR="00E32F03" w:rsidRPr="0067182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 w:rsidR="0020395A" w:rsidRPr="0067182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Использование  вид</w:t>
      </w:r>
      <w:proofErr w:type="gramStart"/>
      <w:r w:rsidR="0020395A" w:rsidRPr="0067182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ео и ау</w:t>
      </w:r>
      <w:proofErr w:type="gramEnd"/>
      <w:r w:rsidR="0020395A" w:rsidRPr="0067182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диоматериалов. </w:t>
      </w:r>
      <w:r w:rsidR="0020395A" w:rsidRPr="006718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Данные материалы можно использовать на разных этапах урока.</w:t>
      </w:r>
    </w:p>
    <w:p w:rsidR="0020395A" w:rsidRPr="00671825" w:rsidRDefault="0020395A" w:rsidP="0020395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Преимущества:</w:t>
      </w:r>
    </w:p>
    <w:p w:rsidR="0020395A" w:rsidRPr="00671825" w:rsidRDefault="0020395A" w:rsidP="0020395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1.процесс обучения более живой и интересный</w:t>
      </w:r>
    </w:p>
    <w:p w:rsidR="0020395A" w:rsidRPr="00671825" w:rsidRDefault="0020395A" w:rsidP="0020395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2. способствует развитию различных сторон психической деятельности учащихся, и прежде всего, внимания и памяти. Во время просмотра в классе возникает атмосфера совместной познавательной деятельности.</w:t>
      </w:r>
    </w:p>
    <w:p w:rsidR="0020395A" w:rsidRPr="00671825" w:rsidRDefault="0020395A" w:rsidP="0020395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3.непроизвольное внимание переходит в произвольное, а интенсивность внимания оказывает влияние на процесс запоминания. Использование различных каналов поступления информации (слуховой и </w:t>
      </w:r>
      <w:proofErr w:type="gramStart"/>
      <w:r w:rsidRPr="006718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зрительный</w:t>
      </w:r>
      <w:proofErr w:type="gramEnd"/>
      <w:r w:rsidRPr="006718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каналы, моторное восприятие) положительно влияет на прочность запечатления материала.</w:t>
      </w:r>
    </w:p>
    <w:p w:rsidR="006F6928" w:rsidRPr="00671825" w:rsidRDefault="0020395A" w:rsidP="002876F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(Например, тема «Добро и зло»</w:t>
      </w:r>
      <w:r w:rsidR="007B7122" w:rsidRPr="006718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6718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мультфильм «Двенадцать месяцев»)</w:t>
      </w:r>
    </w:p>
    <w:p w:rsidR="00C15C40" w:rsidRPr="00671825" w:rsidRDefault="007B7122" w:rsidP="002876F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«Альтруизм и эгоизм», мультфильм «</w:t>
      </w:r>
      <w:proofErr w:type="spellStart"/>
      <w:r w:rsidRPr="006718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Цветик-семицветик</w:t>
      </w:r>
      <w:proofErr w:type="spellEnd"/>
      <w:r w:rsidRPr="006718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C15C40" w:rsidRPr="00671825" w:rsidRDefault="00C15C40" w:rsidP="00C15C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B447F8" w:rsidRPr="00671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</w:t>
      </w:r>
      <w:r w:rsidR="00E32F03" w:rsidRPr="00671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671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Рефлексия</w:t>
      </w:r>
    </w:p>
    <w:p w:rsidR="00C15C40" w:rsidRPr="00671825" w:rsidRDefault="00C15C40" w:rsidP="00C15C40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Прием. Дерево Впечатлений</w:t>
      </w:r>
    </w:p>
    <w:p w:rsidR="00C15C40" w:rsidRPr="00671825" w:rsidRDefault="00C15C40" w:rsidP="00C15C40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Прием. </w:t>
      </w:r>
      <w:proofErr w:type="spellStart"/>
      <w:r w:rsidRPr="00671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Синквейн</w:t>
      </w:r>
      <w:proofErr w:type="spellEnd"/>
      <w:r w:rsidRPr="0067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- это не обычное стихотворение, а стихотворение, написанное в соответствии с определенными правилами. </w:t>
      </w:r>
      <w:proofErr w:type="gramStart"/>
      <w:r w:rsidRPr="0067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строке задается набор слов, который необходимо отразить в стихотворении.</w:t>
      </w:r>
      <w:r w:rsidRPr="0067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 строка – заголовок, в который выносится ключевое слово, понятие, тема </w:t>
      </w:r>
      <w:proofErr w:type="spellStart"/>
      <w:r w:rsidRPr="0067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синквейна</w:t>
      </w:r>
      <w:proofErr w:type="spellEnd"/>
      <w:r w:rsidRPr="0067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выраженное в форме существительного.</w:t>
      </w:r>
      <w:r w:rsidRPr="0067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строка – два прилагательных.</w:t>
      </w:r>
      <w:r w:rsidRPr="0067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 строка – три глагола. </w:t>
      </w:r>
      <w:r w:rsidRPr="0067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 строка – фраза, несущая определенный смысл.</w:t>
      </w:r>
      <w:r w:rsidRPr="0067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 строка – резюме, вывод, одно слово, существительное.</w:t>
      </w:r>
      <w:proofErr w:type="gramEnd"/>
    </w:p>
    <w:p w:rsidR="00C15C40" w:rsidRPr="00671825" w:rsidRDefault="00C15C40" w:rsidP="00C15C4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Пример </w:t>
      </w:r>
      <w:proofErr w:type="spellStart"/>
      <w:r w:rsidRPr="00671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синквейн</w:t>
      </w:r>
      <w:proofErr w:type="spellEnd"/>
      <w:r w:rsidRPr="00671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теме «Нравственный поступок»</w:t>
      </w:r>
    </w:p>
    <w:p w:rsidR="00C15C40" w:rsidRPr="00671825" w:rsidRDefault="00C15C40" w:rsidP="00C15C4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1.поступок</w:t>
      </w:r>
    </w:p>
    <w:p w:rsidR="00C15C40" w:rsidRPr="00671825" w:rsidRDefault="00C15C40" w:rsidP="00C15C4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2.плохой, хороший</w:t>
      </w:r>
    </w:p>
    <w:p w:rsidR="00C15C40" w:rsidRPr="00671825" w:rsidRDefault="00C15C40" w:rsidP="00C15C4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3.делать, действовать, нарушать</w:t>
      </w:r>
    </w:p>
    <w:p w:rsidR="00C15C40" w:rsidRPr="00671825" w:rsidRDefault="00C15C40" w:rsidP="00C15C4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4.выражение моих мыслей</w:t>
      </w:r>
    </w:p>
    <w:p w:rsidR="00C15C40" w:rsidRPr="00671825" w:rsidRDefault="00C15C40" w:rsidP="00C15C4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5.действие</w:t>
      </w:r>
    </w:p>
    <w:p w:rsidR="00C15C40" w:rsidRPr="00671825" w:rsidRDefault="00C15C40" w:rsidP="00C15C40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заполнение таблицы, или просто проговаривание</w:t>
      </w:r>
    </w:p>
    <w:tbl>
      <w:tblPr>
        <w:tblW w:w="503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18"/>
        <w:gridCol w:w="2518"/>
      </w:tblGrid>
      <w:tr w:rsidR="00E32F03" w:rsidRPr="00671825" w:rsidTr="00E32F0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03" w:rsidRPr="00671825" w:rsidRDefault="00E32F03" w:rsidP="00C15C40">
            <w:pPr>
              <w:spacing w:after="0" w:line="0" w:lineRule="atLeast"/>
              <w:ind w:left="72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1" w:name="4c1372e1136f70313f5a3a0d06c59ce54a8c84ea"/>
            <w:bookmarkStart w:id="2" w:name="1"/>
            <w:bookmarkEnd w:id="1"/>
            <w:bookmarkEnd w:id="2"/>
            <w:r w:rsidRPr="00671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 знал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2F03" w:rsidRPr="00671825" w:rsidRDefault="00E32F03" w:rsidP="00C15C40">
            <w:pPr>
              <w:spacing w:after="0" w:line="0" w:lineRule="atLeast"/>
              <w:ind w:left="7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1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 узнал</w:t>
            </w:r>
          </w:p>
        </w:tc>
      </w:tr>
      <w:tr w:rsidR="00E32F03" w:rsidRPr="00671825" w:rsidTr="00E32F0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03" w:rsidRPr="00671825" w:rsidRDefault="00E32F03" w:rsidP="00C15C4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2F03" w:rsidRPr="00671825" w:rsidRDefault="00E32F03" w:rsidP="00C15C4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C15C40" w:rsidRPr="00671825" w:rsidRDefault="00C15C40" w:rsidP="00C15C40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отзыв</w:t>
      </w:r>
    </w:p>
    <w:p w:rsidR="00C15C40" w:rsidRPr="00671825" w:rsidRDefault="00C15C40" w:rsidP="00C15C4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формы и приемы работы способствуют успешности обучения, повышению мотивации к изучению предмета, повышению уровня воспитанности </w:t>
      </w:r>
      <w:r w:rsidR="0023423A" w:rsidRPr="0067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учащихся.</w:t>
      </w:r>
    </w:p>
    <w:p w:rsidR="00616688" w:rsidRPr="00616688" w:rsidRDefault="00616688" w:rsidP="00C15C4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0A0" w:rsidRPr="00671825" w:rsidRDefault="002610A0" w:rsidP="002610A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71825">
        <w:rPr>
          <w:rFonts w:ascii="Times New Roman" w:hAnsi="Times New Roman"/>
          <w:sz w:val="28"/>
          <w:szCs w:val="28"/>
        </w:rPr>
        <w:t xml:space="preserve">Из страны детства все мы уходим в большую жизнь, насыщенную радостью и страданием, минутами счастья и горя. Способность радоваться жизни и умение мужественно переносить трудности закладывается в раннем детстве. Дети чутки и восприимчивы ко всему, что их окружает, а достичь им нужно очень многое. Чтобы стать добрыми к людям, надо научиться понимать других, проявлять сочувствие, честно признавать свои ошибки, быть трудолюбивыми, удивляться красоте окружающей природы, бережно относиться к ней. Конечно, трудно перечислить все нравственные качества человека будущего общества, но главное, что эти качества должны </w:t>
      </w:r>
      <w:r w:rsidRPr="00671825">
        <w:rPr>
          <w:rFonts w:ascii="Times New Roman" w:hAnsi="Times New Roman"/>
          <w:sz w:val="28"/>
          <w:szCs w:val="28"/>
        </w:rPr>
        <w:lastRenderedPageBreak/>
        <w:t xml:space="preserve">закладываться сегодня. Очень хочется, чтобы детство наших детей было счастливым. </w:t>
      </w:r>
    </w:p>
    <w:p w:rsidR="002610A0" w:rsidRPr="00671825" w:rsidRDefault="002610A0" w:rsidP="002610A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71825">
        <w:rPr>
          <w:rFonts w:ascii="Times New Roman" w:hAnsi="Times New Roman"/>
          <w:sz w:val="28"/>
          <w:szCs w:val="28"/>
        </w:rPr>
        <w:t xml:space="preserve">    Педагогический смысл работы по духовно-нравственному становлению личности младшего школьника состоит в том, чтобы восстановить, укрепить и совершенствовать традиционное российское воспитание, построенное на основе православия, без него оно лишается своих корней, своего фундамента. Важно </w:t>
      </w:r>
      <w:proofErr w:type="gramStart"/>
      <w:r w:rsidRPr="00671825">
        <w:rPr>
          <w:rFonts w:ascii="Times New Roman" w:hAnsi="Times New Roman"/>
          <w:sz w:val="28"/>
          <w:szCs w:val="28"/>
        </w:rPr>
        <w:t>помогать ребёнку продвигаться</w:t>
      </w:r>
      <w:proofErr w:type="gramEnd"/>
      <w:r w:rsidRPr="00671825">
        <w:rPr>
          <w:rFonts w:ascii="Times New Roman" w:hAnsi="Times New Roman"/>
          <w:sz w:val="28"/>
          <w:szCs w:val="28"/>
        </w:rPr>
        <w:t xml:space="preserve"> от элементарных навыков поведения к более высокому уровню, где требуется самостоятельность принятия решения и нравственный выбор. Успешность данного вида деятельности зависит от грамотности педагога, разнообразии применяемых им методов и эмоциональном отклике детей. </w:t>
      </w:r>
    </w:p>
    <w:p w:rsidR="002610A0" w:rsidRPr="00671825" w:rsidRDefault="002610A0" w:rsidP="002610A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71825">
        <w:rPr>
          <w:rFonts w:ascii="Times New Roman" w:hAnsi="Times New Roman"/>
          <w:sz w:val="28"/>
          <w:szCs w:val="28"/>
        </w:rPr>
        <w:t xml:space="preserve">   </w:t>
      </w:r>
    </w:p>
    <w:p w:rsidR="00C15C40" w:rsidRPr="00671825" w:rsidRDefault="00C15C40" w:rsidP="002876F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A1E10" w:rsidRPr="00671825" w:rsidRDefault="00DA1E10" w:rsidP="00DA1E10">
      <w:pPr>
        <w:spacing w:after="0" w:line="450" w:lineRule="atLeast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Учить детей сегодня трудно,</w:t>
      </w:r>
    </w:p>
    <w:p w:rsidR="00DA1E10" w:rsidRPr="00671825" w:rsidRDefault="00DA1E10" w:rsidP="00DA1E10">
      <w:pPr>
        <w:spacing w:after="0" w:line="450" w:lineRule="atLeast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И раньше было нелегко.</w:t>
      </w:r>
    </w:p>
    <w:p w:rsidR="00DA1E10" w:rsidRPr="00671825" w:rsidRDefault="00DA1E10" w:rsidP="00DA1E10">
      <w:pPr>
        <w:spacing w:after="0" w:line="450" w:lineRule="atLeast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Читать, считать, писать учили:</w:t>
      </w:r>
    </w:p>
    <w:p w:rsidR="00DA1E10" w:rsidRPr="00671825" w:rsidRDefault="00DA1E10" w:rsidP="00DA1E10">
      <w:pPr>
        <w:spacing w:after="0" w:line="450" w:lineRule="atLeast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«Даёт корова молоко».</w:t>
      </w:r>
    </w:p>
    <w:p w:rsidR="00DA1E10" w:rsidRPr="00671825" w:rsidRDefault="00DA1E10" w:rsidP="00DA1E10">
      <w:pPr>
        <w:spacing w:after="0" w:line="450" w:lineRule="atLeast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Век XXI – век открытий,</w:t>
      </w:r>
    </w:p>
    <w:p w:rsidR="00DA1E10" w:rsidRPr="00671825" w:rsidRDefault="00DA1E10" w:rsidP="00DA1E10">
      <w:pPr>
        <w:spacing w:after="0" w:line="450" w:lineRule="atLeast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Век инноваций, новизны,</w:t>
      </w:r>
    </w:p>
    <w:p w:rsidR="00DA1E10" w:rsidRPr="00671825" w:rsidRDefault="00DA1E10" w:rsidP="00DA1E10">
      <w:pPr>
        <w:spacing w:after="0" w:line="450" w:lineRule="atLeast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Но от учителя зависит,</w:t>
      </w:r>
    </w:p>
    <w:p w:rsidR="00DA1E10" w:rsidRPr="00671825" w:rsidRDefault="00DA1E10" w:rsidP="00DA1E10">
      <w:pPr>
        <w:spacing w:after="0" w:line="450" w:lineRule="atLeast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proofErr w:type="gramStart"/>
      <w:r w:rsidRPr="0067182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Какими дети быть должны.</w:t>
      </w:r>
      <w:proofErr w:type="gramEnd"/>
    </w:p>
    <w:p w:rsidR="00DA1E10" w:rsidRPr="00671825" w:rsidRDefault="00DA1E10" w:rsidP="00DA1E10">
      <w:pPr>
        <w:spacing w:after="0" w:line="450" w:lineRule="atLeast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Желаю вам, чтоб дети в вашем классе</w:t>
      </w:r>
    </w:p>
    <w:p w:rsidR="00DA1E10" w:rsidRPr="00671825" w:rsidRDefault="00DA1E10" w:rsidP="00DA1E10">
      <w:pPr>
        <w:spacing w:after="0" w:line="450" w:lineRule="atLeast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Светились от улыбок и любви,</w:t>
      </w:r>
    </w:p>
    <w:p w:rsidR="00DA1E10" w:rsidRPr="00671825" w:rsidRDefault="00DA1E10" w:rsidP="00DA1E10">
      <w:pPr>
        <w:spacing w:after="0" w:line="450" w:lineRule="atLeast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Здоровья вам и творческих успехов</w:t>
      </w:r>
    </w:p>
    <w:p w:rsidR="00DA1E10" w:rsidRPr="00671825" w:rsidRDefault="00DA1E10" w:rsidP="00DA1E10">
      <w:pPr>
        <w:spacing w:after="0" w:line="450" w:lineRule="atLeast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 век инноваций, новизны!   </w:t>
      </w:r>
    </w:p>
    <w:p w:rsidR="00DA1E10" w:rsidRPr="00671825" w:rsidRDefault="00DA1E10" w:rsidP="00DA1E10">
      <w:pPr>
        <w:spacing w:after="0" w:line="450" w:lineRule="atLeast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DA1E10" w:rsidRPr="00671825" w:rsidRDefault="00DA1E10" w:rsidP="00DA1E10">
      <w:pPr>
        <w:spacing w:after="0" w:line="450" w:lineRule="atLeast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-Спасибо за внимание!      </w:t>
      </w:r>
    </w:p>
    <w:p w:rsidR="00DA1E10" w:rsidRPr="00671825" w:rsidRDefault="00DA1E10" w:rsidP="00DA1E10">
      <w:pPr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r w:rsidRPr="0067182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DA1E10" w:rsidRPr="00616688" w:rsidRDefault="00DA1E10" w:rsidP="00DA1E10">
      <w:pPr>
        <w:shd w:val="clear" w:color="auto" w:fill="FFFFFF"/>
        <w:spacing w:after="0" w:line="450" w:lineRule="atLeast"/>
        <w:textAlignment w:val="baseline"/>
        <w:rPr>
          <w:rFonts w:eastAsia="Times New Roman" w:cs="Helvetica"/>
          <w:b/>
          <w:bCs/>
          <w:color w:val="A3A3A3"/>
          <w:sz w:val="28"/>
          <w:szCs w:val="28"/>
          <w:lang w:eastAsia="ru-RU"/>
        </w:rPr>
      </w:pPr>
    </w:p>
    <w:p w:rsidR="00A36DAF" w:rsidRPr="00671825" w:rsidRDefault="00A36DAF" w:rsidP="00F963D9">
      <w:pPr>
        <w:rPr>
          <w:rFonts w:ascii="Times New Roman" w:hAnsi="Times New Roman" w:cs="Times New Roman"/>
          <w:sz w:val="28"/>
          <w:szCs w:val="28"/>
        </w:rPr>
      </w:pPr>
    </w:p>
    <w:p w:rsidR="00F963D9" w:rsidRPr="00671825" w:rsidRDefault="00F963D9" w:rsidP="00F963D9">
      <w:pPr>
        <w:rPr>
          <w:rFonts w:ascii="Times New Roman" w:hAnsi="Times New Roman" w:cs="Times New Roman"/>
          <w:sz w:val="28"/>
          <w:szCs w:val="28"/>
        </w:rPr>
      </w:pPr>
    </w:p>
    <w:sectPr w:rsidR="00F963D9" w:rsidRPr="00671825" w:rsidSect="001A1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388AC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6504CF8"/>
    <w:multiLevelType w:val="multilevel"/>
    <w:tmpl w:val="0924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ED7400"/>
    <w:multiLevelType w:val="multilevel"/>
    <w:tmpl w:val="0C161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E6783E"/>
    <w:multiLevelType w:val="multilevel"/>
    <w:tmpl w:val="7A08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0709F4"/>
    <w:multiLevelType w:val="multilevel"/>
    <w:tmpl w:val="F27A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0C5F8C"/>
    <w:multiLevelType w:val="multilevel"/>
    <w:tmpl w:val="B3B22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4E2717D"/>
    <w:multiLevelType w:val="multilevel"/>
    <w:tmpl w:val="153AD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AA3FB9"/>
    <w:multiLevelType w:val="multilevel"/>
    <w:tmpl w:val="C900B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C567BF"/>
    <w:multiLevelType w:val="multilevel"/>
    <w:tmpl w:val="BAA60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A15EDD"/>
    <w:multiLevelType w:val="hybridMultilevel"/>
    <w:tmpl w:val="835025EE"/>
    <w:lvl w:ilvl="0" w:tplc="607E1D28">
      <w:start w:val="9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F06757"/>
    <w:multiLevelType w:val="multilevel"/>
    <w:tmpl w:val="61F0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101B4C"/>
    <w:multiLevelType w:val="multilevel"/>
    <w:tmpl w:val="EC98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4B14E75"/>
    <w:multiLevelType w:val="multilevel"/>
    <w:tmpl w:val="2F4C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D97992"/>
    <w:multiLevelType w:val="multilevel"/>
    <w:tmpl w:val="3E58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C93505"/>
    <w:multiLevelType w:val="multilevel"/>
    <w:tmpl w:val="657A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63559D"/>
    <w:multiLevelType w:val="multilevel"/>
    <w:tmpl w:val="65E22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7C1366"/>
    <w:multiLevelType w:val="multilevel"/>
    <w:tmpl w:val="D404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AD4674"/>
    <w:multiLevelType w:val="hybridMultilevel"/>
    <w:tmpl w:val="C374B89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91258A"/>
    <w:multiLevelType w:val="multilevel"/>
    <w:tmpl w:val="CFE4ECC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D4F1091"/>
    <w:multiLevelType w:val="hybridMultilevel"/>
    <w:tmpl w:val="5D785E1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3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15"/>
  </w:num>
  <w:num w:numId="9">
    <w:abstractNumId w:val="16"/>
  </w:num>
  <w:num w:numId="10">
    <w:abstractNumId w:val="14"/>
  </w:num>
  <w:num w:numId="11">
    <w:abstractNumId w:val="12"/>
  </w:num>
  <w:num w:numId="12">
    <w:abstractNumId w:val="4"/>
  </w:num>
  <w:num w:numId="13">
    <w:abstractNumId w:val="3"/>
  </w:num>
  <w:num w:numId="14">
    <w:abstractNumId w:val="10"/>
  </w:num>
  <w:num w:numId="15">
    <w:abstractNumId w:val="9"/>
  </w:num>
  <w:num w:numId="16">
    <w:abstractNumId w:val="0"/>
    <w:lvlOverride w:ilvl="0">
      <w:lvl w:ilvl="0">
        <w:numFmt w:val="bullet"/>
        <w:lvlText w:val="—"/>
        <w:legacy w:legacy="1" w:legacySpace="0" w:legacyIndent="220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17">
    <w:abstractNumId w:val="11"/>
  </w:num>
  <w:num w:numId="18">
    <w:abstractNumId w:val="18"/>
  </w:num>
  <w:num w:numId="19">
    <w:abstractNumId w:val="5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AFC"/>
    <w:rsid w:val="00046856"/>
    <w:rsid w:val="00075EA5"/>
    <w:rsid w:val="000E57FF"/>
    <w:rsid w:val="000F33B4"/>
    <w:rsid w:val="00154CAF"/>
    <w:rsid w:val="00171A40"/>
    <w:rsid w:val="001A10AE"/>
    <w:rsid w:val="0020395A"/>
    <w:rsid w:val="0023423A"/>
    <w:rsid w:val="002610A0"/>
    <w:rsid w:val="002876FA"/>
    <w:rsid w:val="002D6278"/>
    <w:rsid w:val="00391945"/>
    <w:rsid w:val="00405ABE"/>
    <w:rsid w:val="00421822"/>
    <w:rsid w:val="004262F2"/>
    <w:rsid w:val="00493BE5"/>
    <w:rsid w:val="004C5FE1"/>
    <w:rsid w:val="00502542"/>
    <w:rsid w:val="0057388C"/>
    <w:rsid w:val="005C76F3"/>
    <w:rsid w:val="00616688"/>
    <w:rsid w:val="00671825"/>
    <w:rsid w:val="006821EF"/>
    <w:rsid w:val="006F6928"/>
    <w:rsid w:val="00730C30"/>
    <w:rsid w:val="007B7122"/>
    <w:rsid w:val="007F7FBD"/>
    <w:rsid w:val="008001DC"/>
    <w:rsid w:val="00854CBF"/>
    <w:rsid w:val="00863881"/>
    <w:rsid w:val="008C5F55"/>
    <w:rsid w:val="00913CB7"/>
    <w:rsid w:val="009408C2"/>
    <w:rsid w:val="00972AFC"/>
    <w:rsid w:val="009D7D18"/>
    <w:rsid w:val="00A36DAF"/>
    <w:rsid w:val="00A45439"/>
    <w:rsid w:val="00A55907"/>
    <w:rsid w:val="00A62220"/>
    <w:rsid w:val="00A94B9A"/>
    <w:rsid w:val="00AF40B7"/>
    <w:rsid w:val="00B2244B"/>
    <w:rsid w:val="00B229CF"/>
    <w:rsid w:val="00B447F8"/>
    <w:rsid w:val="00B451D1"/>
    <w:rsid w:val="00B700BA"/>
    <w:rsid w:val="00BA446C"/>
    <w:rsid w:val="00C11291"/>
    <w:rsid w:val="00C15C40"/>
    <w:rsid w:val="00CE01C4"/>
    <w:rsid w:val="00DA1E10"/>
    <w:rsid w:val="00E05160"/>
    <w:rsid w:val="00E32F03"/>
    <w:rsid w:val="00E404F3"/>
    <w:rsid w:val="00E764A1"/>
    <w:rsid w:val="00E82BBD"/>
    <w:rsid w:val="00E9465B"/>
    <w:rsid w:val="00F07E56"/>
    <w:rsid w:val="00F57043"/>
    <w:rsid w:val="00F77081"/>
    <w:rsid w:val="00F96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426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262F2"/>
  </w:style>
  <w:style w:type="character" w:customStyle="1" w:styleId="apple-converted-space">
    <w:name w:val="apple-converted-space"/>
    <w:basedOn w:val="a0"/>
    <w:rsid w:val="004262F2"/>
  </w:style>
  <w:style w:type="paragraph" w:customStyle="1" w:styleId="western">
    <w:name w:val="western"/>
    <w:basedOn w:val="a"/>
    <w:rsid w:val="00A36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5590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0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F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F7FBD"/>
  </w:style>
  <w:style w:type="paragraph" w:customStyle="1" w:styleId="c10">
    <w:name w:val="c10"/>
    <w:basedOn w:val="a"/>
    <w:rsid w:val="007F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F7FBD"/>
  </w:style>
  <w:style w:type="character" w:customStyle="1" w:styleId="c20">
    <w:name w:val="c20"/>
    <w:basedOn w:val="a0"/>
    <w:rsid w:val="00AF40B7"/>
  </w:style>
  <w:style w:type="paragraph" w:styleId="a5">
    <w:name w:val="No Spacing"/>
    <w:uiPriority w:val="1"/>
    <w:qFormat/>
    <w:rsid w:val="002610A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426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262F2"/>
  </w:style>
  <w:style w:type="character" w:customStyle="1" w:styleId="apple-converted-space">
    <w:name w:val="apple-converted-space"/>
    <w:basedOn w:val="a0"/>
    <w:rsid w:val="004262F2"/>
  </w:style>
  <w:style w:type="paragraph" w:customStyle="1" w:styleId="western">
    <w:name w:val="western"/>
    <w:basedOn w:val="a"/>
    <w:rsid w:val="00A36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5590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0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F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F7FBD"/>
  </w:style>
  <w:style w:type="paragraph" w:customStyle="1" w:styleId="c10">
    <w:name w:val="c10"/>
    <w:basedOn w:val="a"/>
    <w:rsid w:val="007F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F7FBD"/>
  </w:style>
  <w:style w:type="character" w:customStyle="1" w:styleId="c20">
    <w:name w:val="c20"/>
    <w:basedOn w:val="a0"/>
    <w:rsid w:val="00AF40B7"/>
  </w:style>
  <w:style w:type="paragraph" w:styleId="a5">
    <w:name w:val="No Spacing"/>
    <w:uiPriority w:val="1"/>
    <w:qFormat/>
    <w:rsid w:val="002610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1413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0904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98487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5B99E-6629-4FB6-9839-559FB5353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11</Pages>
  <Words>2982</Words>
  <Characters>17001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Win7</cp:lastModifiedBy>
  <cp:revision>52</cp:revision>
  <dcterms:created xsi:type="dcterms:W3CDTF">2017-04-05T08:36:00Z</dcterms:created>
  <dcterms:modified xsi:type="dcterms:W3CDTF">2020-03-25T02:16:00Z</dcterms:modified>
</cp:coreProperties>
</file>